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B8" w:rsidRPr="001A00B8" w:rsidRDefault="001A00B8" w:rsidP="001A00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00B8">
        <w:rPr>
          <w:rFonts w:ascii="Times New Roman" w:hAnsi="Times New Roman" w:cs="Times New Roman"/>
          <w:b/>
          <w:sz w:val="28"/>
          <w:szCs w:val="28"/>
        </w:rPr>
        <w:t>Сценарные планы проведения мероприятий по профилактике электротравматизма</w:t>
      </w:r>
      <w:r w:rsidR="0072259E">
        <w:rPr>
          <w:rFonts w:ascii="Times New Roman" w:hAnsi="Times New Roman" w:cs="Times New Roman"/>
          <w:b/>
          <w:sz w:val="28"/>
          <w:szCs w:val="28"/>
        </w:rPr>
        <w:t>*</w:t>
      </w:r>
    </w:p>
    <w:p w:rsidR="003E7538" w:rsidRPr="008F2CCF" w:rsidRDefault="00245380" w:rsidP="001A00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CCF">
        <w:rPr>
          <w:rFonts w:ascii="Times New Roman" w:hAnsi="Times New Roman" w:cs="Times New Roman"/>
          <w:sz w:val="28"/>
          <w:szCs w:val="28"/>
        </w:rPr>
        <w:t>Сценарный план проведения семинара-тренинга для преподавателей ОБЖ</w:t>
      </w:r>
    </w:p>
    <w:p w:rsidR="00245380" w:rsidRPr="008F2CCF" w:rsidRDefault="00245380" w:rsidP="001A00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CCF">
        <w:rPr>
          <w:rFonts w:ascii="Times New Roman" w:hAnsi="Times New Roman" w:cs="Times New Roman"/>
          <w:sz w:val="28"/>
          <w:szCs w:val="28"/>
        </w:rPr>
        <w:t>Сценарный план проведения урока по профилактике электротравматизма в общеобразовательных учреждениях</w:t>
      </w:r>
    </w:p>
    <w:p w:rsidR="00245380" w:rsidRPr="008F2CCF" w:rsidRDefault="00245380" w:rsidP="001A00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CCF">
        <w:rPr>
          <w:rFonts w:ascii="Times New Roman" w:hAnsi="Times New Roman" w:cs="Times New Roman"/>
          <w:sz w:val="28"/>
          <w:szCs w:val="28"/>
        </w:rPr>
        <w:t>Сценарный план проведения занятия по профилактике электротравматизма в детских дошкольных учреждениях</w:t>
      </w:r>
    </w:p>
    <w:p w:rsidR="00245380" w:rsidRPr="008F2CCF" w:rsidRDefault="00245380" w:rsidP="001A00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CCF">
        <w:rPr>
          <w:rFonts w:ascii="Times New Roman" w:hAnsi="Times New Roman" w:cs="Times New Roman"/>
          <w:sz w:val="28"/>
          <w:szCs w:val="28"/>
        </w:rPr>
        <w:t>Сценарный план проведения беседы с родителями по профилактике детского электротравматизма</w:t>
      </w:r>
    </w:p>
    <w:p w:rsidR="00245380" w:rsidRPr="008F2CCF" w:rsidRDefault="00245380" w:rsidP="001A00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CCF">
        <w:rPr>
          <w:rFonts w:ascii="Times New Roman" w:hAnsi="Times New Roman" w:cs="Times New Roman"/>
          <w:sz w:val="28"/>
          <w:szCs w:val="28"/>
        </w:rPr>
        <w:t xml:space="preserve"> Сценарный план проведения профилактического выездного мероприятия в детских оздоровительных и пришкольных лагерях</w:t>
      </w:r>
    </w:p>
    <w:p w:rsidR="00245380" w:rsidRPr="008F2CCF" w:rsidRDefault="00245380" w:rsidP="001A00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CCF">
        <w:rPr>
          <w:rFonts w:ascii="Times New Roman" w:hAnsi="Times New Roman" w:cs="Times New Roman"/>
          <w:sz w:val="28"/>
          <w:szCs w:val="28"/>
        </w:rPr>
        <w:t>Сценарный план проведения экскурсии</w:t>
      </w:r>
      <w:r w:rsidR="00936755" w:rsidRPr="008F2CCF">
        <w:rPr>
          <w:rFonts w:ascii="Times New Roman" w:hAnsi="Times New Roman" w:cs="Times New Roman"/>
          <w:sz w:val="28"/>
          <w:szCs w:val="28"/>
        </w:rPr>
        <w:t xml:space="preserve"> для школьников на энергообъекты</w:t>
      </w:r>
    </w:p>
    <w:p w:rsidR="00936755" w:rsidRPr="00A17A92" w:rsidRDefault="00936755" w:rsidP="001A00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F2CCF">
        <w:rPr>
          <w:rFonts w:ascii="Times New Roman" w:hAnsi="Times New Roman" w:cs="Times New Roman"/>
          <w:sz w:val="28"/>
          <w:szCs w:val="28"/>
        </w:rPr>
        <w:t xml:space="preserve">Сценарный план проведения экскурсии для школьников в Музее </w:t>
      </w:r>
      <w:r w:rsidRPr="00A17A92">
        <w:rPr>
          <w:rFonts w:ascii="Times New Roman" w:hAnsi="Times New Roman" w:cs="Times New Roman"/>
          <w:sz w:val="28"/>
          <w:szCs w:val="28"/>
        </w:rPr>
        <w:t>Энергетики Урала</w:t>
      </w:r>
    </w:p>
    <w:p w:rsidR="00936755" w:rsidRPr="00A17A92" w:rsidRDefault="00936755" w:rsidP="001A00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17A92">
        <w:rPr>
          <w:rFonts w:ascii="Times New Roman" w:hAnsi="Times New Roman" w:cs="Times New Roman"/>
          <w:sz w:val="28"/>
          <w:szCs w:val="28"/>
        </w:rPr>
        <w:t>С</w:t>
      </w:r>
      <w:r w:rsidR="00C90072" w:rsidRPr="00A17A92">
        <w:rPr>
          <w:rFonts w:ascii="Times New Roman" w:hAnsi="Times New Roman" w:cs="Times New Roman"/>
          <w:sz w:val="28"/>
          <w:szCs w:val="28"/>
        </w:rPr>
        <w:t>ценарный план проведения экскурс</w:t>
      </w:r>
      <w:r w:rsidRPr="00A17A92">
        <w:rPr>
          <w:rFonts w:ascii="Times New Roman" w:hAnsi="Times New Roman" w:cs="Times New Roman"/>
          <w:sz w:val="28"/>
          <w:szCs w:val="28"/>
        </w:rPr>
        <w:t>ии в лаборатории Учебного центра для студентов учебных заведений</w:t>
      </w:r>
    </w:p>
    <w:p w:rsidR="00936755" w:rsidRPr="00312D89" w:rsidRDefault="00936755" w:rsidP="001A00B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12D89">
        <w:rPr>
          <w:rFonts w:ascii="Times New Roman" w:hAnsi="Times New Roman" w:cs="Times New Roman"/>
          <w:sz w:val="28"/>
          <w:szCs w:val="28"/>
        </w:rPr>
        <w:t>Сценарный план проведения семинаров для сотрудников полиции по профилактике электротравматизма</w:t>
      </w:r>
    </w:p>
    <w:p w:rsidR="00936755" w:rsidRDefault="00936755" w:rsidP="0057597A"/>
    <w:p w:rsidR="0057597A" w:rsidRDefault="0057597A" w:rsidP="0057597A"/>
    <w:p w:rsidR="0057597A" w:rsidRDefault="0057597A" w:rsidP="0057597A"/>
    <w:p w:rsidR="0057597A" w:rsidRDefault="0057597A" w:rsidP="0057597A"/>
    <w:p w:rsidR="0072259E" w:rsidRDefault="0072259E" w:rsidP="0057597A"/>
    <w:p w:rsidR="0072259E" w:rsidRDefault="0072259E" w:rsidP="0057597A"/>
    <w:p w:rsidR="00184A9A" w:rsidRDefault="00184A9A" w:rsidP="0057597A"/>
    <w:p w:rsidR="00312D89" w:rsidRPr="00312D89" w:rsidRDefault="00312D89" w:rsidP="00312D89">
      <w:pPr>
        <w:tabs>
          <w:tab w:val="left" w:pos="1065"/>
        </w:tabs>
      </w:pPr>
    </w:p>
    <w:p w:rsidR="0057597A" w:rsidRDefault="0072259E" w:rsidP="00184A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917A1">
        <w:rPr>
          <w:rFonts w:ascii="Times New Roman" w:hAnsi="Times New Roman" w:cs="Times New Roman"/>
          <w:sz w:val="24"/>
          <w:szCs w:val="24"/>
        </w:rPr>
        <w:t>*Данные сценарные планы являются типовыми планами проведения мероприятий по профилактике эле</w:t>
      </w:r>
      <w:r w:rsidR="00C90072" w:rsidRPr="009917A1">
        <w:rPr>
          <w:rFonts w:ascii="Times New Roman" w:hAnsi="Times New Roman" w:cs="Times New Roman"/>
          <w:sz w:val="24"/>
          <w:szCs w:val="24"/>
        </w:rPr>
        <w:t>кт</w:t>
      </w:r>
      <w:r w:rsidRPr="009917A1">
        <w:rPr>
          <w:rFonts w:ascii="Times New Roman" w:hAnsi="Times New Roman" w:cs="Times New Roman"/>
          <w:sz w:val="24"/>
          <w:szCs w:val="24"/>
        </w:rPr>
        <w:t xml:space="preserve">ротравматизма, акцентирующие внимание на основных тезисах. Специалист компании,  </w:t>
      </w:r>
      <w:r w:rsidR="00EF14A3" w:rsidRPr="009917A1">
        <w:rPr>
          <w:rFonts w:ascii="Times New Roman" w:hAnsi="Times New Roman" w:cs="Times New Roman"/>
          <w:sz w:val="24"/>
          <w:szCs w:val="24"/>
        </w:rPr>
        <w:t>разрабатывающий</w:t>
      </w:r>
      <w:r w:rsidRPr="009917A1">
        <w:rPr>
          <w:rFonts w:ascii="Times New Roman" w:hAnsi="Times New Roman" w:cs="Times New Roman"/>
          <w:sz w:val="24"/>
          <w:szCs w:val="24"/>
        </w:rPr>
        <w:t xml:space="preserve"> </w:t>
      </w:r>
      <w:r w:rsidR="00EF14A3" w:rsidRPr="009917A1">
        <w:rPr>
          <w:rFonts w:ascii="Times New Roman" w:hAnsi="Times New Roman" w:cs="Times New Roman"/>
          <w:sz w:val="24"/>
          <w:szCs w:val="24"/>
        </w:rPr>
        <w:t xml:space="preserve">программу </w:t>
      </w:r>
      <w:r w:rsidRPr="009917A1">
        <w:rPr>
          <w:rFonts w:ascii="Times New Roman" w:hAnsi="Times New Roman" w:cs="Times New Roman"/>
          <w:sz w:val="24"/>
          <w:szCs w:val="24"/>
        </w:rPr>
        <w:t>занятия для конкретной целевой аудитории вправе вносить корректировки в данные сценарные планы, а также использовать иные методические материалы, изготовленные в рамках программы «Электричество опасно».</w:t>
      </w:r>
    </w:p>
    <w:p w:rsidR="00184A9A" w:rsidRDefault="00184A9A" w:rsidP="00184A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Методические материалы, указанные в данных типовых сценарных планах предоставляются ДСО ОАО «МРСК Урала» в электронном варианте.</w:t>
      </w:r>
    </w:p>
    <w:p w:rsidR="00184A9A" w:rsidRDefault="00184A9A" w:rsidP="0072259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12B77" w:rsidRPr="009917A1" w:rsidRDefault="00D12B77" w:rsidP="0072259E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90072" w:rsidRDefault="00C90072" w:rsidP="00AB50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07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Сценарный план проведения семинара-тренинга </w:t>
      </w:r>
    </w:p>
    <w:p w:rsidR="00C90072" w:rsidRDefault="00C90072" w:rsidP="00AB50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0072">
        <w:rPr>
          <w:rFonts w:ascii="Times New Roman" w:hAnsi="Times New Roman" w:cs="Times New Roman"/>
          <w:b/>
          <w:sz w:val="28"/>
          <w:szCs w:val="28"/>
        </w:rPr>
        <w:t>для преподавателей ОБЖ</w:t>
      </w:r>
    </w:p>
    <w:p w:rsidR="00AB50BA" w:rsidRDefault="00AB50BA" w:rsidP="00AB50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32C" w:rsidRDefault="00C90072" w:rsidP="00AB5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0072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C90072">
        <w:rPr>
          <w:rFonts w:ascii="Times New Roman" w:hAnsi="Times New Roman" w:cs="Times New Roman"/>
          <w:sz w:val="28"/>
          <w:szCs w:val="28"/>
        </w:rPr>
        <w:t xml:space="preserve">обозначить </w:t>
      </w:r>
      <w:r w:rsidR="00BB632C">
        <w:rPr>
          <w:rFonts w:ascii="Times New Roman" w:hAnsi="Times New Roman" w:cs="Times New Roman"/>
          <w:sz w:val="28"/>
          <w:szCs w:val="28"/>
        </w:rPr>
        <w:t xml:space="preserve">актуальность и </w:t>
      </w:r>
      <w:r w:rsidRPr="00C90072">
        <w:rPr>
          <w:rFonts w:ascii="Times New Roman" w:hAnsi="Times New Roman" w:cs="Times New Roman"/>
          <w:sz w:val="28"/>
          <w:szCs w:val="28"/>
        </w:rPr>
        <w:t xml:space="preserve">значимость </w:t>
      </w:r>
      <w:r w:rsidR="009726CB">
        <w:rPr>
          <w:rFonts w:ascii="Times New Roman" w:hAnsi="Times New Roman" w:cs="Times New Roman"/>
          <w:sz w:val="28"/>
          <w:szCs w:val="28"/>
        </w:rPr>
        <w:t>блока</w:t>
      </w:r>
      <w:r>
        <w:rPr>
          <w:rFonts w:ascii="Times New Roman" w:hAnsi="Times New Roman" w:cs="Times New Roman"/>
          <w:sz w:val="28"/>
          <w:szCs w:val="28"/>
        </w:rPr>
        <w:t xml:space="preserve"> «Электробезопасность» </w:t>
      </w:r>
      <w:r w:rsidR="00BB632C">
        <w:rPr>
          <w:rFonts w:ascii="Times New Roman" w:hAnsi="Times New Roman" w:cs="Times New Roman"/>
          <w:sz w:val="28"/>
          <w:szCs w:val="28"/>
        </w:rPr>
        <w:t xml:space="preserve"> </w:t>
      </w:r>
      <w:r w:rsidR="009726CB">
        <w:rPr>
          <w:rFonts w:ascii="Times New Roman" w:hAnsi="Times New Roman" w:cs="Times New Roman"/>
          <w:sz w:val="28"/>
          <w:szCs w:val="28"/>
        </w:rPr>
        <w:t xml:space="preserve">в </w:t>
      </w:r>
      <w:r w:rsidR="00BB632C">
        <w:rPr>
          <w:rFonts w:ascii="Times New Roman" w:hAnsi="Times New Roman" w:cs="Times New Roman"/>
          <w:sz w:val="28"/>
          <w:szCs w:val="28"/>
        </w:rPr>
        <w:t xml:space="preserve">школьной </w:t>
      </w:r>
      <w:r w:rsidR="009726CB">
        <w:rPr>
          <w:rFonts w:ascii="Times New Roman" w:hAnsi="Times New Roman" w:cs="Times New Roman"/>
          <w:sz w:val="28"/>
          <w:szCs w:val="28"/>
        </w:rPr>
        <w:t xml:space="preserve">программе и </w:t>
      </w:r>
      <w:r w:rsidR="00BB632C">
        <w:rPr>
          <w:rFonts w:ascii="Times New Roman" w:hAnsi="Times New Roman" w:cs="Times New Roman"/>
          <w:sz w:val="28"/>
          <w:szCs w:val="28"/>
        </w:rPr>
        <w:t xml:space="preserve">призвать к тщательному контролю </w:t>
      </w:r>
      <w:r w:rsidR="00D301F8">
        <w:rPr>
          <w:rFonts w:ascii="Times New Roman" w:hAnsi="Times New Roman" w:cs="Times New Roman"/>
          <w:sz w:val="28"/>
          <w:szCs w:val="28"/>
        </w:rPr>
        <w:t>при обучении детей правилам электробезопасности</w:t>
      </w:r>
    </w:p>
    <w:p w:rsidR="00AB50BA" w:rsidRDefault="00AB50BA" w:rsidP="00AB5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26CB" w:rsidRDefault="00D301F8" w:rsidP="00AB5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</w:t>
      </w:r>
      <w:r w:rsidR="00D9066D">
        <w:rPr>
          <w:rFonts w:ascii="Times New Roman" w:eastAsia="Times New Roman" w:hAnsi="Times New Roman" w:cs="Times New Roman"/>
          <w:sz w:val="28"/>
          <w:szCs w:val="28"/>
          <w:lang w:eastAsia="ru-RU"/>
        </w:rPr>
        <w:t>: 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минут</w:t>
      </w:r>
    </w:p>
    <w:p w:rsidR="00AB50BA" w:rsidRDefault="00AB50BA" w:rsidP="00AB5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01F8" w:rsidRPr="00AB50BA" w:rsidRDefault="00D301F8" w:rsidP="00AB50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50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семинара</w:t>
      </w:r>
    </w:p>
    <w:p w:rsidR="00AB50BA" w:rsidRDefault="00AB50BA" w:rsidP="00AB50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909" w:rsidRPr="00AB50BA" w:rsidRDefault="00451909" w:rsidP="00AB50BA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Проблематика темы. </w:t>
      </w:r>
      <w:r w:rsidR="00AB50BA">
        <w:rPr>
          <w:rFonts w:ascii="Times New Roman" w:hAnsi="Times New Roman" w:cs="Times New Roman"/>
          <w:sz w:val="28"/>
          <w:szCs w:val="28"/>
        </w:rPr>
        <w:t xml:space="preserve">Основные причины электротравматизма. </w:t>
      </w:r>
      <w:r w:rsidRPr="00AB50BA">
        <w:rPr>
          <w:rFonts w:ascii="Times New Roman" w:hAnsi="Times New Roman" w:cs="Times New Roman"/>
          <w:sz w:val="28"/>
          <w:szCs w:val="28"/>
        </w:rPr>
        <w:t xml:space="preserve">Примеры несчастных случаев на энергообъектах с детьми. </w:t>
      </w:r>
    </w:p>
    <w:p w:rsidR="00AB50BA" w:rsidRPr="00AB50BA" w:rsidRDefault="00AB50BA" w:rsidP="00AB50BA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E7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электробезопасности в быту и на улице, которые должен знать каждый ребенок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50BA" w:rsidRDefault="00AB50BA" w:rsidP="00AB50BA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B50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Демонстрация ме</w:t>
      </w:r>
      <w:r w:rsidR="00696044">
        <w:rPr>
          <w:rFonts w:ascii="Times New Roman" w:eastAsia="Times New Roman" w:hAnsi="Times New Roman" w:cs="Times New Roman"/>
          <w:sz w:val="28"/>
          <w:szCs w:val="28"/>
          <w:lang w:eastAsia="ru-RU"/>
        </w:rPr>
        <w:t>то</w:t>
      </w:r>
      <w:r w:rsidRPr="00AB50BA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дического пособия для проведения урока по электробезопасности</w:t>
      </w:r>
      <w:r w:rsidRPr="00AB50BA">
        <w:rPr>
          <w:rFonts w:ascii="Times New Roman" w:hAnsi="Times New Roman" w:cs="Times New Roman"/>
          <w:sz w:val="28"/>
          <w:szCs w:val="28"/>
        </w:rPr>
        <w:t>, презентации, видео роликов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B50BA" w:rsidRPr="00AB50BA" w:rsidRDefault="00AB50BA" w:rsidP="00AB50BA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B5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Раздача </w:t>
      </w:r>
      <w:r w:rsidRPr="00AB50BA">
        <w:rPr>
          <w:rFonts w:ascii="Times New Roman" w:hAnsi="Times New Roman" w:cs="Times New Roman"/>
          <w:sz w:val="28"/>
          <w:szCs w:val="28"/>
        </w:rPr>
        <w:t>специально разработанных МРСК Урала  листовок по электробезопасности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50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распространения в учебном заведении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B50BA" w:rsidRDefault="00AB50BA" w:rsidP="00AB50BA">
      <w:pPr>
        <w:pStyle w:val="a3"/>
        <w:numPr>
          <w:ilvl w:val="0"/>
          <w:numId w:val="23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 на вопросы.</w:t>
      </w:r>
    </w:p>
    <w:p w:rsidR="00AB50BA" w:rsidRDefault="00AB50BA" w:rsidP="00AB50B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B50BA" w:rsidRDefault="00AB50BA" w:rsidP="00AB50B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B50BA" w:rsidRPr="00AB50BA" w:rsidRDefault="00AB50BA" w:rsidP="00AB50B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AB50BA">
        <w:rPr>
          <w:rFonts w:ascii="Times New Roman" w:hAnsi="Times New Roman" w:cs="Times New Roman"/>
          <w:b/>
          <w:sz w:val="28"/>
          <w:szCs w:val="28"/>
        </w:rPr>
        <w:t>Методические материалы для проведения урока</w:t>
      </w:r>
      <w:r w:rsidRPr="00AB50BA">
        <w:rPr>
          <w:rFonts w:ascii="Times New Roman" w:hAnsi="Times New Roman" w:cs="Times New Roman"/>
          <w:sz w:val="28"/>
          <w:szCs w:val="28"/>
        </w:rPr>
        <w:t>:</w:t>
      </w:r>
    </w:p>
    <w:p w:rsidR="00696044" w:rsidRDefault="00696044" w:rsidP="0069604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96044" w:rsidRDefault="00AB50BA" w:rsidP="0069604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D5F">
        <w:rPr>
          <w:rFonts w:ascii="Times New Roman" w:hAnsi="Times New Roman" w:cs="Times New Roman"/>
          <w:sz w:val="28"/>
          <w:szCs w:val="28"/>
        </w:rPr>
        <w:t>Методическое пособие для образовательных учреждений «Урок по электробезопасности»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96044" w:rsidRDefault="00AB50BA" w:rsidP="0069604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«Электричество опасно! Не делай сам! Останови друга!» для младших школьников.</w:t>
      </w:r>
    </w:p>
    <w:p w:rsidR="00696044" w:rsidRDefault="00AB50BA" w:rsidP="0069604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«Не приближайся к энергообъектам! Это смертельно опасно!» для школьников среднего и старшего звена.</w:t>
      </w:r>
    </w:p>
    <w:p w:rsidR="00696044" w:rsidRDefault="00AB50BA" w:rsidP="0069604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Презентация для проведения урока по электробезопасности для школьников.</w:t>
      </w:r>
    </w:p>
    <w:p w:rsidR="00696044" w:rsidRDefault="00AB50BA" w:rsidP="0069604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Ролик «Мы с Вовкой лучшие друзья!» для школьников среднего и старшего звена.</w:t>
      </w:r>
    </w:p>
    <w:p w:rsidR="00AB50BA" w:rsidRPr="00696044" w:rsidRDefault="00AB50BA" w:rsidP="00696044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Мультипликационные ролики с основными правилами электробезопасности для младших школьников.</w:t>
      </w:r>
    </w:p>
    <w:p w:rsidR="00187454" w:rsidRDefault="00187454" w:rsidP="00AB5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87454" w:rsidRDefault="00187454" w:rsidP="00AB50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072" w:rsidRDefault="00C90072" w:rsidP="00AB50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072" w:rsidRDefault="00C90072" w:rsidP="00AB50B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072" w:rsidRDefault="00C90072" w:rsidP="00FE6D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072" w:rsidRDefault="00C90072" w:rsidP="00FE6D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7454" w:rsidRDefault="00187454" w:rsidP="00FE6D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072" w:rsidRPr="00531465" w:rsidRDefault="00C90072" w:rsidP="00531465">
      <w:pPr>
        <w:rPr>
          <w:rFonts w:ascii="Times New Roman" w:hAnsi="Times New Roman" w:cs="Times New Roman"/>
          <w:b/>
          <w:sz w:val="28"/>
          <w:szCs w:val="28"/>
        </w:rPr>
      </w:pPr>
    </w:p>
    <w:p w:rsidR="00C90072" w:rsidRDefault="00C90072" w:rsidP="00FE6D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597A" w:rsidRPr="00FE6D5F" w:rsidRDefault="0057597A" w:rsidP="00FE6D5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6D5F">
        <w:rPr>
          <w:rFonts w:ascii="Times New Roman" w:hAnsi="Times New Roman" w:cs="Times New Roman"/>
          <w:b/>
          <w:sz w:val="28"/>
          <w:szCs w:val="28"/>
        </w:rPr>
        <w:lastRenderedPageBreak/>
        <w:t>Сценарный план проведения урока по профилактике электротравматизма в общеобразовательных учреждениях</w:t>
      </w:r>
    </w:p>
    <w:p w:rsidR="007224E4" w:rsidRDefault="0057597A" w:rsidP="00146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59E">
        <w:rPr>
          <w:rFonts w:ascii="Times New Roman" w:hAnsi="Times New Roman" w:cs="Times New Roman"/>
          <w:b/>
          <w:sz w:val="28"/>
          <w:szCs w:val="28"/>
        </w:rPr>
        <w:t>Цель</w:t>
      </w:r>
      <w:r w:rsidRPr="00FE6D5F">
        <w:rPr>
          <w:rFonts w:ascii="Times New Roman" w:hAnsi="Times New Roman" w:cs="Times New Roman"/>
          <w:sz w:val="28"/>
          <w:szCs w:val="28"/>
        </w:rPr>
        <w:t xml:space="preserve">: </w:t>
      </w:r>
      <w:r w:rsidR="007224E4">
        <w:rPr>
          <w:rFonts w:ascii="Times New Roman" w:hAnsi="Times New Roman" w:cs="Times New Roman"/>
          <w:sz w:val="28"/>
          <w:szCs w:val="28"/>
        </w:rPr>
        <w:t xml:space="preserve">объяснить детям, что такое электроэнергия, какая польза и в чем </w:t>
      </w:r>
      <w:r w:rsidR="0072259E">
        <w:rPr>
          <w:rFonts w:ascii="Times New Roman" w:hAnsi="Times New Roman" w:cs="Times New Roman"/>
          <w:sz w:val="28"/>
          <w:szCs w:val="28"/>
        </w:rPr>
        <w:t>состоит</w:t>
      </w:r>
      <w:r w:rsidR="007224E4">
        <w:rPr>
          <w:rFonts w:ascii="Times New Roman" w:hAnsi="Times New Roman" w:cs="Times New Roman"/>
          <w:sz w:val="28"/>
          <w:szCs w:val="28"/>
        </w:rPr>
        <w:t xml:space="preserve"> смертельная опасность</w:t>
      </w:r>
      <w:r w:rsidR="0072259E">
        <w:rPr>
          <w:rFonts w:ascii="Times New Roman" w:hAnsi="Times New Roman" w:cs="Times New Roman"/>
          <w:sz w:val="28"/>
          <w:szCs w:val="28"/>
        </w:rPr>
        <w:t xml:space="preserve"> электрического тока</w:t>
      </w:r>
    </w:p>
    <w:p w:rsidR="0072259E" w:rsidRDefault="0072259E" w:rsidP="00146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376" w:rsidRDefault="00146376" w:rsidP="00146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59E">
        <w:rPr>
          <w:rFonts w:ascii="Times New Roman" w:hAnsi="Times New Roman" w:cs="Times New Roman"/>
          <w:b/>
          <w:sz w:val="28"/>
          <w:szCs w:val="28"/>
        </w:rPr>
        <w:t>Продолжительность урока</w:t>
      </w:r>
      <w:r>
        <w:rPr>
          <w:rFonts w:ascii="Times New Roman" w:hAnsi="Times New Roman" w:cs="Times New Roman"/>
          <w:sz w:val="28"/>
          <w:szCs w:val="28"/>
        </w:rPr>
        <w:t xml:space="preserve"> – 40</w:t>
      </w:r>
      <w:r w:rsidR="00697423">
        <w:rPr>
          <w:rFonts w:ascii="Times New Roman" w:hAnsi="Times New Roman" w:cs="Times New Roman"/>
          <w:sz w:val="28"/>
          <w:szCs w:val="28"/>
        </w:rPr>
        <w:t xml:space="preserve"> - 45</w:t>
      </w:r>
      <w:r>
        <w:rPr>
          <w:rFonts w:ascii="Times New Roman" w:hAnsi="Times New Roman" w:cs="Times New Roman"/>
          <w:sz w:val="28"/>
          <w:szCs w:val="28"/>
        </w:rPr>
        <w:t xml:space="preserve"> мин.</w:t>
      </w:r>
      <w:r w:rsidR="0057597A" w:rsidRPr="00FE6D5F">
        <w:rPr>
          <w:rFonts w:ascii="Times New Roman" w:hAnsi="Times New Roman" w:cs="Times New Roman"/>
          <w:sz w:val="28"/>
          <w:szCs w:val="28"/>
        </w:rPr>
        <w:cr/>
      </w:r>
    </w:p>
    <w:p w:rsidR="00146376" w:rsidRPr="0072259E" w:rsidRDefault="0070201E" w:rsidP="001463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59E">
        <w:rPr>
          <w:rFonts w:ascii="Times New Roman" w:hAnsi="Times New Roman" w:cs="Times New Roman"/>
          <w:b/>
          <w:sz w:val="28"/>
          <w:szCs w:val="28"/>
        </w:rPr>
        <w:t>План урока</w:t>
      </w:r>
    </w:p>
    <w:p w:rsidR="0070201E" w:rsidRPr="00FE6D5F" w:rsidRDefault="0070201E" w:rsidP="00146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D5F">
        <w:rPr>
          <w:rFonts w:ascii="Times New Roman" w:hAnsi="Times New Roman" w:cs="Times New Roman"/>
          <w:sz w:val="28"/>
          <w:szCs w:val="28"/>
        </w:rPr>
        <w:t>Введение: электричество – друг или враг? Понятие электричества. Как в наш дом приходит электричество?</w:t>
      </w:r>
    </w:p>
    <w:p w:rsidR="0070201E" w:rsidRPr="00FE6D5F" w:rsidRDefault="0070201E" w:rsidP="00146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D5F">
        <w:rPr>
          <w:rFonts w:ascii="Times New Roman" w:hAnsi="Times New Roman" w:cs="Times New Roman"/>
          <w:sz w:val="28"/>
          <w:szCs w:val="28"/>
        </w:rPr>
        <w:t>Представление об опасности электрического тока</w:t>
      </w:r>
      <w:r w:rsidR="0072259E">
        <w:rPr>
          <w:rFonts w:ascii="Times New Roman" w:hAnsi="Times New Roman" w:cs="Times New Roman"/>
          <w:sz w:val="28"/>
          <w:szCs w:val="28"/>
        </w:rPr>
        <w:t>.</w:t>
      </w:r>
    </w:p>
    <w:p w:rsidR="0070201E" w:rsidRPr="00FE6D5F" w:rsidRDefault="0070201E" w:rsidP="00146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D5F">
        <w:rPr>
          <w:rFonts w:ascii="Times New Roman" w:hAnsi="Times New Roman" w:cs="Times New Roman"/>
          <w:sz w:val="28"/>
          <w:szCs w:val="28"/>
        </w:rPr>
        <w:t>Действие электрического тока на организм</w:t>
      </w:r>
      <w:r w:rsidR="0072259E">
        <w:rPr>
          <w:rFonts w:ascii="Times New Roman" w:hAnsi="Times New Roman" w:cs="Times New Roman"/>
          <w:sz w:val="28"/>
          <w:szCs w:val="28"/>
        </w:rPr>
        <w:t>.</w:t>
      </w:r>
    </w:p>
    <w:p w:rsidR="0070201E" w:rsidRPr="00FE6D5F" w:rsidRDefault="0070201E" w:rsidP="00146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D5F">
        <w:rPr>
          <w:rFonts w:ascii="Times New Roman" w:hAnsi="Times New Roman" w:cs="Times New Roman"/>
          <w:sz w:val="28"/>
          <w:szCs w:val="28"/>
        </w:rPr>
        <w:t>Правила поведения с электричеством в быту</w:t>
      </w:r>
      <w:r w:rsidR="0072259E">
        <w:rPr>
          <w:rFonts w:ascii="Times New Roman" w:hAnsi="Times New Roman" w:cs="Times New Roman"/>
          <w:sz w:val="28"/>
          <w:szCs w:val="28"/>
        </w:rPr>
        <w:t>.</w:t>
      </w:r>
    </w:p>
    <w:p w:rsidR="0057597A" w:rsidRPr="00FE6D5F" w:rsidRDefault="0070201E" w:rsidP="00146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D5F">
        <w:rPr>
          <w:rFonts w:ascii="Times New Roman" w:hAnsi="Times New Roman" w:cs="Times New Roman"/>
          <w:sz w:val="28"/>
          <w:szCs w:val="28"/>
        </w:rPr>
        <w:t>Правила поведения вблизи энергообъектов</w:t>
      </w:r>
      <w:r w:rsidR="0072259E">
        <w:rPr>
          <w:rFonts w:ascii="Times New Roman" w:hAnsi="Times New Roman" w:cs="Times New Roman"/>
          <w:sz w:val="28"/>
          <w:szCs w:val="28"/>
        </w:rPr>
        <w:t>.</w:t>
      </w:r>
    </w:p>
    <w:p w:rsidR="0070201E" w:rsidRPr="00FE6D5F" w:rsidRDefault="0070201E" w:rsidP="00146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D5F">
        <w:rPr>
          <w:rFonts w:ascii="Times New Roman" w:hAnsi="Times New Roman" w:cs="Times New Roman"/>
          <w:sz w:val="28"/>
          <w:szCs w:val="28"/>
        </w:rPr>
        <w:t>Помощь пострадавшему от действия электрического тока</w:t>
      </w:r>
      <w:r w:rsidR="0072259E">
        <w:rPr>
          <w:rFonts w:ascii="Times New Roman" w:hAnsi="Times New Roman" w:cs="Times New Roman"/>
          <w:sz w:val="28"/>
          <w:szCs w:val="28"/>
        </w:rPr>
        <w:t>.</w:t>
      </w:r>
    </w:p>
    <w:p w:rsidR="0070201E" w:rsidRPr="00FE6D5F" w:rsidRDefault="0070201E" w:rsidP="00146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D5F">
        <w:rPr>
          <w:rFonts w:ascii="Times New Roman" w:hAnsi="Times New Roman" w:cs="Times New Roman"/>
          <w:sz w:val="28"/>
          <w:szCs w:val="28"/>
        </w:rPr>
        <w:t>Предупреждающие знаки по электробезопасности</w:t>
      </w:r>
      <w:r w:rsidR="0072259E">
        <w:rPr>
          <w:rFonts w:ascii="Times New Roman" w:hAnsi="Times New Roman" w:cs="Times New Roman"/>
          <w:sz w:val="28"/>
          <w:szCs w:val="28"/>
        </w:rPr>
        <w:t>.</w:t>
      </w:r>
    </w:p>
    <w:p w:rsidR="0070201E" w:rsidRDefault="0070201E" w:rsidP="00146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6D5F">
        <w:rPr>
          <w:rFonts w:ascii="Times New Roman" w:hAnsi="Times New Roman" w:cs="Times New Roman"/>
          <w:sz w:val="28"/>
          <w:szCs w:val="28"/>
        </w:rPr>
        <w:t>Тест на знание ключевых правил электробезопасности</w:t>
      </w:r>
      <w:r w:rsidR="0072259E">
        <w:rPr>
          <w:rFonts w:ascii="Times New Roman" w:hAnsi="Times New Roman" w:cs="Times New Roman"/>
          <w:sz w:val="28"/>
          <w:szCs w:val="28"/>
        </w:rPr>
        <w:t>.</w:t>
      </w:r>
    </w:p>
    <w:p w:rsidR="0072259E" w:rsidRPr="00FE6D5F" w:rsidRDefault="006E1287" w:rsidP="00146376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костюма</w:t>
      </w:r>
      <w:r w:rsidR="0072259E">
        <w:rPr>
          <w:rFonts w:ascii="Times New Roman" w:hAnsi="Times New Roman" w:cs="Times New Roman"/>
          <w:sz w:val="28"/>
          <w:szCs w:val="28"/>
        </w:rPr>
        <w:t xml:space="preserve"> электромонтера.</w:t>
      </w:r>
    </w:p>
    <w:p w:rsidR="0070201E" w:rsidRDefault="0070201E" w:rsidP="0014637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46376" w:rsidRPr="00FE6D5F" w:rsidRDefault="0072259E" w:rsidP="0072259E">
      <w:pPr>
        <w:jc w:val="both"/>
        <w:rPr>
          <w:rFonts w:ascii="Times New Roman" w:hAnsi="Times New Roman" w:cs="Times New Roman"/>
          <w:sz w:val="28"/>
          <w:szCs w:val="28"/>
        </w:rPr>
      </w:pPr>
      <w:r w:rsidRPr="0072259E">
        <w:rPr>
          <w:rFonts w:ascii="Times New Roman" w:hAnsi="Times New Roman" w:cs="Times New Roman"/>
          <w:b/>
          <w:sz w:val="28"/>
          <w:szCs w:val="28"/>
        </w:rPr>
        <w:t>Реквизиты</w:t>
      </w:r>
      <w:r>
        <w:rPr>
          <w:rFonts w:ascii="Times New Roman" w:hAnsi="Times New Roman" w:cs="Times New Roman"/>
          <w:sz w:val="28"/>
          <w:szCs w:val="28"/>
        </w:rPr>
        <w:t xml:space="preserve">: каска, диэлектрические перчатки, боты,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брендованная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куртка.</w:t>
      </w:r>
    </w:p>
    <w:p w:rsidR="00E7335B" w:rsidRDefault="00DE74A2" w:rsidP="007225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59E">
        <w:rPr>
          <w:rFonts w:ascii="Times New Roman" w:hAnsi="Times New Roman" w:cs="Times New Roman"/>
          <w:b/>
          <w:sz w:val="28"/>
          <w:szCs w:val="28"/>
        </w:rPr>
        <w:t>Методические м</w:t>
      </w:r>
      <w:r w:rsidR="00E7335B" w:rsidRPr="0072259E">
        <w:rPr>
          <w:rFonts w:ascii="Times New Roman" w:hAnsi="Times New Roman" w:cs="Times New Roman"/>
          <w:b/>
          <w:sz w:val="28"/>
          <w:szCs w:val="28"/>
        </w:rPr>
        <w:t>атериалы для проведения урока</w:t>
      </w:r>
      <w:r w:rsidR="00E7335B" w:rsidRPr="00FE6D5F">
        <w:rPr>
          <w:rFonts w:ascii="Times New Roman" w:hAnsi="Times New Roman" w:cs="Times New Roman"/>
          <w:sz w:val="28"/>
          <w:szCs w:val="28"/>
        </w:rPr>
        <w:t>:</w:t>
      </w:r>
    </w:p>
    <w:p w:rsidR="00146376" w:rsidRPr="00FE6D5F" w:rsidRDefault="00146376" w:rsidP="00146376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96044" w:rsidRDefault="00E7335B" w:rsidP="0069604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Методическое пособие для образовательных учреждений «Урок по электробезопасности»</w:t>
      </w:r>
      <w:r w:rsidR="00FE6D5F" w:rsidRPr="00696044">
        <w:rPr>
          <w:rFonts w:ascii="Times New Roman" w:hAnsi="Times New Roman" w:cs="Times New Roman"/>
          <w:sz w:val="28"/>
          <w:szCs w:val="28"/>
        </w:rPr>
        <w:t>.</w:t>
      </w:r>
    </w:p>
    <w:p w:rsidR="00696044" w:rsidRDefault="009143A7" w:rsidP="0069604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</w:t>
      </w:r>
      <w:r w:rsidR="00E7335B" w:rsidRPr="00696044">
        <w:rPr>
          <w:rFonts w:ascii="Times New Roman" w:hAnsi="Times New Roman" w:cs="Times New Roman"/>
          <w:sz w:val="28"/>
          <w:szCs w:val="28"/>
        </w:rPr>
        <w:t xml:space="preserve">истовка </w:t>
      </w:r>
      <w:r w:rsidRPr="00696044">
        <w:rPr>
          <w:rFonts w:ascii="Times New Roman" w:hAnsi="Times New Roman" w:cs="Times New Roman"/>
          <w:sz w:val="28"/>
          <w:szCs w:val="28"/>
        </w:rPr>
        <w:t xml:space="preserve">«Электричество опасно! Не делай сам! Останови друга!» </w:t>
      </w:r>
      <w:r w:rsidR="00E7335B" w:rsidRPr="00696044">
        <w:rPr>
          <w:rFonts w:ascii="Times New Roman" w:hAnsi="Times New Roman" w:cs="Times New Roman"/>
          <w:sz w:val="28"/>
          <w:szCs w:val="28"/>
        </w:rPr>
        <w:t>для младших школьников</w:t>
      </w:r>
      <w:r w:rsidR="00FE6D5F" w:rsidRPr="00696044">
        <w:rPr>
          <w:rFonts w:ascii="Times New Roman" w:hAnsi="Times New Roman" w:cs="Times New Roman"/>
          <w:sz w:val="28"/>
          <w:szCs w:val="28"/>
        </w:rPr>
        <w:t>.</w:t>
      </w:r>
    </w:p>
    <w:p w:rsidR="00696044" w:rsidRDefault="009143A7" w:rsidP="0069604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</w:t>
      </w:r>
      <w:r w:rsidR="00E7335B" w:rsidRPr="00696044">
        <w:rPr>
          <w:rFonts w:ascii="Times New Roman" w:hAnsi="Times New Roman" w:cs="Times New Roman"/>
          <w:sz w:val="28"/>
          <w:szCs w:val="28"/>
        </w:rPr>
        <w:t>истовка «Не приближайся к энергообъектам! Это смертельно опасно!» для школьников среднего и старшего звена</w:t>
      </w:r>
      <w:r w:rsidR="00FE6D5F" w:rsidRPr="00696044">
        <w:rPr>
          <w:rFonts w:ascii="Times New Roman" w:hAnsi="Times New Roman" w:cs="Times New Roman"/>
          <w:sz w:val="28"/>
          <w:szCs w:val="28"/>
        </w:rPr>
        <w:t>.</w:t>
      </w:r>
    </w:p>
    <w:p w:rsidR="00696044" w:rsidRDefault="009143A7" w:rsidP="0069604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Презентация для проведения урока по электробезопасности для школьников</w:t>
      </w:r>
      <w:r w:rsidR="00FE6D5F" w:rsidRPr="00696044">
        <w:rPr>
          <w:rFonts w:ascii="Times New Roman" w:hAnsi="Times New Roman" w:cs="Times New Roman"/>
          <w:sz w:val="28"/>
          <w:szCs w:val="28"/>
        </w:rPr>
        <w:t>.</w:t>
      </w:r>
    </w:p>
    <w:p w:rsidR="00696044" w:rsidRDefault="009143A7" w:rsidP="0069604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Ролик «Мы с Вовкой лучшие друзья!» для школьников среднего и старшего звена</w:t>
      </w:r>
      <w:r w:rsidR="00FE6D5F" w:rsidRPr="00696044">
        <w:rPr>
          <w:rFonts w:ascii="Times New Roman" w:hAnsi="Times New Roman" w:cs="Times New Roman"/>
          <w:sz w:val="28"/>
          <w:szCs w:val="28"/>
        </w:rPr>
        <w:t>.</w:t>
      </w:r>
    </w:p>
    <w:p w:rsidR="009143A7" w:rsidRPr="00696044" w:rsidRDefault="009143A7" w:rsidP="00696044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Мультипликацио</w:t>
      </w:r>
      <w:r w:rsidR="00FE6D5F" w:rsidRPr="00696044">
        <w:rPr>
          <w:rFonts w:ascii="Times New Roman" w:hAnsi="Times New Roman" w:cs="Times New Roman"/>
          <w:sz w:val="28"/>
          <w:szCs w:val="28"/>
        </w:rPr>
        <w:t>нные ролики с основными правилами электробезопасности для младших школьников.</w:t>
      </w:r>
    </w:p>
    <w:p w:rsidR="000C0974" w:rsidRDefault="000C0974" w:rsidP="00FE6D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59E" w:rsidRDefault="0072259E" w:rsidP="00FE6D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59E" w:rsidRDefault="0072259E" w:rsidP="00FE6D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59E" w:rsidRDefault="0072259E" w:rsidP="00FE6D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FE6D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FE6D5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2CCF" w:rsidRPr="00F15463" w:rsidRDefault="008F2CCF" w:rsidP="008F2CC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463">
        <w:rPr>
          <w:rFonts w:ascii="Times New Roman" w:hAnsi="Times New Roman" w:cs="Times New Roman"/>
          <w:b/>
          <w:sz w:val="28"/>
          <w:szCs w:val="28"/>
        </w:rPr>
        <w:lastRenderedPageBreak/>
        <w:t>Сценарный план проведения занятия по профилактике электротравматизма в детских дошкольных учреждениях</w:t>
      </w:r>
    </w:p>
    <w:p w:rsidR="008F2CCF" w:rsidRPr="00F15463" w:rsidRDefault="008F2CCF" w:rsidP="008F2CCF">
      <w:pPr>
        <w:jc w:val="both"/>
        <w:rPr>
          <w:rFonts w:ascii="Times New Roman" w:hAnsi="Times New Roman" w:cs="Times New Roman"/>
          <w:sz w:val="28"/>
          <w:szCs w:val="28"/>
        </w:rPr>
      </w:pPr>
      <w:r w:rsidRPr="00F15463">
        <w:rPr>
          <w:rFonts w:ascii="Times New Roman" w:hAnsi="Times New Roman" w:cs="Times New Roman"/>
          <w:b/>
          <w:sz w:val="28"/>
          <w:szCs w:val="28"/>
        </w:rPr>
        <w:t>Цель</w:t>
      </w:r>
      <w:r w:rsidRPr="00F15463">
        <w:rPr>
          <w:rFonts w:ascii="Times New Roman" w:hAnsi="Times New Roman" w:cs="Times New Roman"/>
          <w:sz w:val="28"/>
          <w:szCs w:val="28"/>
        </w:rPr>
        <w:t>: познакомить детей с безопасным электричеством и продемонстрировать где встречается электричество в быту и на улице</w:t>
      </w:r>
    </w:p>
    <w:p w:rsidR="008F2CCF" w:rsidRPr="00F15463" w:rsidRDefault="008F2CCF" w:rsidP="008F2CCF">
      <w:pPr>
        <w:jc w:val="both"/>
        <w:rPr>
          <w:rFonts w:ascii="Times New Roman" w:hAnsi="Times New Roman" w:cs="Times New Roman"/>
          <w:sz w:val="28"/>
          <w:szCs w:val="28"/>
        </w:rPr>
      </w:pPr>
      <w:r w:rsidRPr="00F15463">
        <w:rPr>
          <w:rFonts w:ascii="Times New Roman" w:hAnsi="Times New Roman" w:cs="Times New Roman"/>
          <w:b/>
          <w:sz w:val="28"/>
          <w:szCs w:val="28"/>
        </w:rPr>
        <w:t>Продолжительность</w:t>
      </w:r>
      <w:r w:rsidR="006E1287" w:rsidRPr="00F15463">
        <w:rPr>
          <w:rFonts w:ascii="Times New Roman" w:hAnsi="Times New Roman" w:cs="Times New Roman"/>
          <w:sz w:val="28"/>
          <w:szCs w:val="28"/>
        </w:rPr>
        <w:t>: 20</w:t>
      </w:r>
      <w:r w:rsidRPr="00F15463"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8F2CCF" w:rsidRPr="00F15463" w:rsidRDefault="008F2CCF" w:rsidP="008F2C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F15463">
        <w:rPr>
          <w:rFonts w:ascii="Times New Roman" w:hAnsi="Times New Roman" w:cs="Times New Roman"/>
          <w:b/>
          <w:sz w:val="28"/>
          <w:szCs w:val="28"/>
        </w:rPr>
        <w:t>План занятия</w:t>
      </w:r>
    </w:p>
    <w:p w:rsidR="008F2CCF" w:rsidRPr="00F15463" w:rsidRDefault="008F2CCF" w:rsidP="008F2CC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5463">
        <w:rPr>
          <w:rFonts w:ascii="Times New Roman" w:hAnsi="Times New Roman" w:cs="Times New Roman"/>
          <w:sz w:val="28"/>
          <w:szCs w:val="28"/>
        </w:rPr>
        <w:t xml:space="preserve">Знакомство  с </w:t>
      </w:r>
      <w:r w:rsidR="00D9066D">
        <w:rPr>
          <w:rFonts w:ascii="Times New Roman" w:hAnsi="Times New Roman" w:cs="Times New Roman"/>
          <w:sz w:val="28"/>
          <w:szCs w:val="28"/>
        </w:rPr>
        <w:t>внешним видом энергообъектов</w:t>
      </w:r>
      <w:r w:rsidRPr="00F15463">
        <w:rPr>
          <w:rFonts w:ascii="Times New Roman" w:hAnsi="Times New Roman" w:cs="Times New Roman"/>
          <w:sz w:val="28"/>
          <w:szCs w:val="28"/>
        </w:rPr>
        <w:t xml:space="preserve"> (</w:t>
      </w:r>
      <w:r w:rsidR="00D9066D">
        <w:rPr>
          <w:rFonts w:ascii="Times New Roman" w:hAnsi="Times New Roman" w:cs="Times New Roman"/>
          <w:sz w:val="28"/>
          <w:szCs w:val="28"/>
        </w:rPr>
        <w:t>демонстрация фотографий подстанций, линий</w:t>
      </w:r>
      <w:r w:rsidRPr="00F15463">
        <w:rPr>
          <w:rFonts w:ascii="Times New Roman" w:hAnsi="Times New Roman" w:cs="Times New Roman"/>
          <w:sz w:val="28"/>
          <w:szCs w:val="28"/>
        </w:rPr>
        <w:t xml:space="preserve"> электропередач</w:t>
      </w:r>
      <w:r w:rsidR="006E1287" w:rsidRPr="00F15463">
        <w:rPr>
          <w:rFonts w:ascii="Times New Roman" w:hAnsi="Times New Roman" w:cs="Times New Roman"/>
          <w:sz w:val="28"/>
          <w:szCs w:val="28"/>
        </w:rPr>
        <w:t>и</w:t>
      </w:r>
      <w:r w:rsidRPr="00F15463">
        <w:rPr>
          <w:rFonts w:ascii="Times New Roman" w:hAnsi="Times New Roman" w:cs="Times New Roman"/>
          <w:sz w:val="28"/>
          <w:szCs w:val="28"/>
        </w:rPr>
        <w:t>, ТП и т.д.).</w:t>
      </w:r>
    </w:p>
    <w:p w:rsidR="008F2CCF" w:rsidRDefault="008F2CCF" w:rsidP="008F2CC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5463">
        <w:rPr>
          <w:rFonts w:ascii="Times New Roman" w:hAnsi="Times New Roman" w:cs="Times New Roman"/>
          <w:sz w:val="28"/>
          <w:szCs w:val="28"/>
        </w:rPr>
        <w:t xml:space="preserve">Правила поведения вблизи энергообъектов (демонстрация </w:t>
      </w:r>
      <w:r w:rsidR="000B4C93">
        <w:rPr>
          <w:rFonts w:ascii="Times New Roman" w:hAnsi="Times New Roman" w:cs="Times New Roman"/>
          <w:sz w:val="28"/>
          <w:szCs w:val="28"/>
        </w:rPr>
        <w:t xml:space="preserve">тематических </w:t>
      </w:r>
      <w:r w:rsidRPr="00F15463">
        <w:rPr>
          <w:rFonts w:ascii="Times New Roman" w:hAnsi="Times New Roman" w:cs="Times New Roman"/>
          <w:sz w:val="28"/>
          <w:szCs w:val="28"/>
        </w:rPr>
        <w:t>картинок).</w:t>
      </w:r>
    </w:p>
    <w:p w:rsidR="00D9066D" w:rsidRPr="00F15463" w:rsidRDefault="000B4C93" w:rsidP="008F2CC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Рассказ о предупреждающих знаках</w:t>
      </w:r>
      <w:r w:rsidR="00D9066D">
        <w:rPr>
          <w:rFonts w:ascii="Times New Roman" w:hAnsi="Times New Roman" w:cs="Times New Roman"/>
          <w:sz w:val="28"/>
          <w:szCs w:val="28"/>
        </w:rPr>
        <w:t xml:space="preserve"> </w:t>
      </w:r>
      <w:r w:rsidRPr="00FE6D5F">
        <w:rPr>
          <w:rFonts w:ascii="Times New Roman" w:hAnsi="Times New Roman" w:cs="Times New Roman"/>
          <w:sz w:val="28"/>
          <w:szCs w:val="28"/>
        </w:rPr>
        <w:t>по электробезопасности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(демонстрация карточек с видом знаков). </w:t>
      </w:r>
    </w:p>
    <w:p w:rsidR="000B4C93" w:rsidRDefault="008F2CCF" w:rsidP="008F2CCF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15463">
        <w:rPr>
          <w:rFonts w:ascii="Times New Roman" w:hAnsi="Times New Roman" w:cs="Times New Roman"/>
          <w:sz w:val="28"/>
          <w:szCs w:val="28"/>
        </w:rPr>
        <w:t xml:space="preserve">Бытовые электроприборы. </w:t>
      </w:r>
      <w:r w:rsidR="000B4C93">
        <w:rPr>
          <w:rFonts w:ascii="Times New Roman" w:hAnsi="Times New Roman" w:cs="Times New Roman"/>
          <w:sz w:val="28"/>
          <w:szCs w:val="28"/>
        </w:rPr>
        <w:t xml:space="preserve">Игра-тренинг на знание </w:t>
      </w:r>
      <w:r w:rsidR="000B4C93" w:rsidRPr="00F15463">
        <w:rPr>
          <w:rFonts w:ascii="Times New Roman" w:hAnsi="Times New Roman" w:cs="Times New Roman"/>
          <w:sz w:val="28"/>
          <w:szCs w:val="28"/>
        </w:rPr>
        <w:t>быт</w:t>
      </w:r>
      <w:r w:rsidR="002D23BF">
        <w:rPr>
          <w:rFonts w:ascii="Times New Roman" w:hAnsi="Times New Roman" w:cs="Times New Roman"/>
          <w:sz w:val="28"/>
          <w:szCs w:val="28"/>
        </w:rPr>
        <w:t>овых электроприборов</w:t>
      </w:r>
      <w:r w:rsidR="000B4C93">
        <w:rPr>
          <w:rFonts w:ascii="Times New Roman" w:hAnsi="Times New Roman" w:cs="Times New Roman"/>
          <w:sz w:val="28"/>
          <w:szCs w:val="28"/>
        </w:rPr>
        <w:t xml:space="preserve"> и правильному обращению</w:t>
      </w:r>
      <w:r w:rsidR="000B4C93" w:rsidRPr="00F15463">
        <w:rPr>
          <w:rFonts w:ascii="Times New Roman" w:hAnsi="Times New Roman" w:cs="Times New Roman"/>
          <w:sz w:val="28"/>
          <w:szCs w:val="28"/>
        </w:rPr>
        <w:t xml:space="preserve"> с ними.</w:t>
      </w:r>
    </w:p>
    <w:p w:rsidR="00C5208A" w:rsidRPr="00C5208A" w:rsidRDefault="000B4C93" w:rsidP="000B4C93">
      <w:pPr>
        <w:pStyle w:val="a3"/>
        <w:numPr>
          <w:ilvl w:val="0"/>
          <w:numId w:val="13"/>
        </w:numPr>
        <w:jc w:val="both"/>
      </w:pPr>
      <w:r w:rsidRPr="000B4C93">
        <w:rPr>
          <w:rFonts w:ascii="Times New Roman" w:hAnsi="Times New Roman" w:cs="Times New Roman"/>
          <w:sz w:val="28"/>
          <w:szCs w:val="28"/>
        </w:rPr>
        <w:t>Игра на закрепление усвоенного материала по электробезопасности «Хорошо или плохо»</w:t>
      </w:r>
      <w:r w:rsidR="00C5208A">
        <w:rPr>
          <w:rFonts w:ascii="Times New Roman" w:hAnsi="Times New Roman" w:cs="Times New Roman"/>
          <w:sz w:val="28"/>
          <w:szCs w:val="28"/>
        </w:rPr>
        <w:t>.  Для игры используются специальные тематические картинки.  Д</w:t>
      </w:r>
      <w:r w:rsidR="00C5208A" w:rsidRPr="00C5208A">
        <w:rPr>
          <w:rFonts w:ascii="Times New Roman" w:hAnsi="Times New Roman" w:cs="Times New Roman"/>
          <w:sz w:val="28"/>
          <w:szCs w:val="28"/>
        </w:rPr>
        <w:t xml:space="preserve">етям </w:t>
      </w:r>
      <w:r w:rsidRPr="00C5208A">
        <w:rPr>
          <w:rFonts w:ascii="Times New Roman" w:hAnsi="Times New Roman" w:cs="Times New Roman"/>
          <w:sz w:val="28"/>
          <w:szCs w:val="28"/>
        </w:rPr>
        <w:t>предлагаются несколько ситуаций</w:t>
      </w:r>
      <w:r w:rsidR="00C5208A" w:rsidRPr="00C5208A">
        <w:rPr>
          <w:rFonts w:ascii="Times New Roman" w:hAnsi="Times New Roman" w:cs="Times New Roman"/>
          <w:sz w:val="28"/>
          <w:szCs w:val="28"/>
        </w:rPr>
        <w:t xml:space="preserve"> на тему правил электробезопасности. Оценивая поведение изображенных персонажей, дошкольники  усваивают нормы поведения.</w:t>
      </w:r>
    </w:p>
    <w:p w:rsidR="00C5208A" w:rsidRPr="00FE6D5F" w:rsidRDefault="00C5208A" w:rsidP="00C5208A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Демонстрация костюма электромонтера.</w:t>
      </w:r>
    </w:p>
    <w:p w:rsidR="008F2CCF" w:rsidRPr="00F15463" w:rsidRDefault="008F2CCF" w:rsidP="008F2CC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F2CCF" w:rsidRPr="00F15463" w:rsidRDefault="008F2CCF" w:rsidP="008F2CCF">
      <w:pPr>
        <w:jc w:val="both"/>
        <w:rPr>
          <w:rFonts w:ascii="Times New Roman" w:hAnsi="Times New Roman" w:cs="Times New Roman"/>
          <w:sz w:val="28"/>
          <w:szCs w:val="28"/>
        </w:rPr>
      </w:pPr>
      <w:r w:rsidRPr="00F15463">
        <w:rPr>
          <w:rFonts w:ascii="Times New Roman" w:hAnsi="Times New Roman" w:cs="Times New Roman"/>
          <w:b/>
          <w:sz w:val="28"/>
          <w:szCs w:val="28"/>
        </w:rPr>
        <w:t>Реквизиты</w:t>
      </w:r>
      <w:r w:rsidRPr="00F15463">
        <w:rPr>
          <w:rFonts w:ascii="Times New Roman" w:hAnsi="Times New Roman" w:cs="Times New Roman"/>
          <w:sz w:val="28"/>
          <w:szCs w:val="28"/>
        </w:rPr>
        <w:t xml:space="preserve">: каска, диэлектрические перчатки, боты, </w:t>
      </w:r>
      <w:proofErr w:type="spellStart"/>
      <w:r w:rsidRPr="00F15463">
        <w:rPr>
          <w:rFonts w:ascii="Times New Roman" w:hAnsi="Times New Roman" w:cs="Times New Roman"/>
          <w:sz w:val="28"/>
          <w:szCs w:val="28"/>
        </w:rPr>
        <w:t>брендованная</w:t>
      </w:r>
      <w:proofErr w:type="spellEnd"/>
      <w:r w:rsidRPr="00F15463">
        <w:rPr>
          <w:rFonts w:ascii="Times New Roman" w:hAnsi="Times New Roman" w:cs="Times New Roman"/>
          <w:sz w:val="28"/>
          <w:szCs w:val="28"/>
        </w:rPr>
        <w:t xml:space="preserve"> куртка.</w:t>
      </w:r>
    </w:p>
    <w:p w:rsidR="008F2CCF" w:rsidRPr="00F15463" w:rsidRDefault="008F2CCF" w:rsidP="008F2CCF">
      <w:pPr>
        <w:jc w:val="both"/>
        <w:rPr>
          <w:rFonts w:ascii="Times New Roman" w:hAnsi="Times New Roman" w:cs="Times New Roman"/>
          <w:sz w:val="28"/>
          <w:szCs w:val="28"/>
        </w:rPr>
      </w:pPr>
      <w:r w:rsidRPr="00F15463">
        <w:rPr>
          <w:rFonts w:ascii="Times New Roman" w:hAnsi="Times New Roman" w:cs="Times New Roman"/>
          <w:b/>
          <w:sz w:val="28"/>
          <w:szCs w:val="28"/>
        </w:rPr>
        <w:t>Методическая литература</w:t>
      </w:r>
      <w:r w:rsidRPr="00F15463">
        <w:rPr>
          <w:rFonts w:ascii="Times New Roman" w:hAnsi="Times New Roman" w:cs="Times New Roman"/>
          <w:sz w:val="28"/>
          <w:szCs w:val="28"/>
        </w:rPr>
        <w:t>:</w:t>
      </w:r>
    </w:p>
    <w:p w:rsidR="008F2CCF" w:rsidRDefault="008F2CCF" w:rsidP="008F2C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63">
        <w:rPr>
          <w:rFonts w:ascii="Times New Roman" w:hAnsi="Times New Roman" w:cs="Times New Roman"/>
          <w:sz w:val="28"/>
          <w:szCs w:val="28"/>
        </w:rPr>
        <w:t>Информационная листовка «Электричество опасно! Не делай сам! Останови друга!».</w:t>
      </w:r>
    </w:p>
    <w:p w:rsidR="008F2CCF" w:rsidRPr="00F15463" w:rsidRDefault="008F2CCF" w:rsidP="008F2CCF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463">
        <w:rPr>
          <w:rFonts w:ascii="Times New Roman" w:hAnsi="Times New Roman" w:cs="Times New Roman"/>
          <w:sz w:val="28"/>
          <w:szCs w:val="28"/>
        </w:rPr>
        <w:t>Мультипликационные ролики с основными правилами электробезопасности.</w:t>
      </w:r>
    </w:p>
    <w:p w:rsidR="008F2CCF" w:rsidRPr="00F15463" w:rsidRDefault="008F2CCF" w:rsidP="008F2C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CCF" w:rsidRDefault="008F2CCF" w:rsidP="008F2C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F2CCF" w:rsidRPr="008F2CCF" w:rsidRDefault="008F2CCF" w:rsidP="008F2CC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B6D01" w:rsidRDefault="007B6D01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D01">
        <w:rPr>
          <w:rFonts w:ascii="Times New Roman" w:hAnsi="Times New Roman" w:cs="Times New Roman"/>
          <w:b/>
          <w:sz w:val="28"/>
          <w:szCs w:val="28"/>
        </w:rPr>
        <w:t xml:space="preserve">Сценарный план проведения беседы с родителями </w:t>
      </w:r>
    </w:p>
    <w:p w:rsidR="007B6D01" w:rsidRDefault="007B6D01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6D01">
        <w:rPr>
          <w:rFonts w:ascii="Times New Roman" w:hAnsi="Times New Roman" w:cs="Times New Roman"/>
          <w:b/>
          <w:sz w:val="28"/>
          <w:szCs w:val="28"/>
        </w:rPr>
        <w:t xml:space="preserve">по профилактике </w:t>
      </w:r>
      <w:proofErr w:type="gramStart"/>
      <w:r w:rsidRPr="007B6D01">
        <w:rPr>
          <w:rFonts w:ascii="Times New Roman" w:hAnsi="Times New Roman" w:cs="Times New Roman"/>
          <w:b/>
          <w:sz w:val="28"/>
          <w:szCs w:val="28"/>
        </w:rPr>
        <w:t>детского</w:t>
      </w:r>
      <w:proofErr w:type="gramEnd"/>
      <w:r w:rsidRPr="007B6D01">
        <w:rPr>
          <w:rFonts w:ascii="Times New Roman" w:hAnsi="Times New Roman" w:cs="Times New Roman"/>
          <w:b/>
          <w:sz w:val="28"/>
          <w:szCs w:val="28"/>
        </w:rPr>
        <w:t xml:space="preserve"> электротравматизма</w:t>
      </w:r>
    </w:p>
    <w:p w:rsidR="00DE74A2" w:rsidRPr="007B6D01" w:rsidRDefault="00DE74A2" w:rsidP="00DE74A2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6D01" w:rsidRDefault="007B6D01" w:rsidP="0072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="00EF14A3">
        <w:rPr>
          <w:rFonts w:ascii="Times New Roman" w:eastAsia="Times New Roman" w:hAnsi="Times New Roman" w:cs="Times New Roman"/>
          <w:sz w:val="28"/>
          <w:szCs w:val="28"/>
          <w:lang w:eastAsia="ru-RU"/>
        </w:rPr>
        <w:t>: убедить родителей в</w:t>
      </w:r>
      <w:r w:rsidRPr="00594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необходимости </w:t>
      </w:r>
      <w:r w:rsidR="00DE74A2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досконально</w:t>
      </w:r>
      <w:r w:rsidR="00EF14A3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обучения</w:t>
      </w:r>
      <w:r w:rsidR="003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детей ключевым правилам электробезопасности </w:t>
      </w:r>
    </w:p>
    <w:p w:rsidR="00146376" w:rsidRDefault="00146376" w:rsidP="0072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6376" w:rsidRDefault="00146376" w:rsidP="0072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</w:t>
      </w:r>
      <w:r w:rsidR="006B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15 - 20 минут</w:t>
      </w:r>
    </w:p>
    <w:p w:rsidR="00DE74A2" w:rsidRPr="005945E5" w:rsidRDefault="00DE74A2" w:rsidP="0072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6D01" w:rsidRPr="0072259E" w:rsidRDefault="007B6D01" w:rsidP="007225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беседы</w:t>
      </w:r>
    </w:p>
    <w:p w:rsidR="00697423" w:rsidRPr="00697423" w:rsidRDefault="0038245F" w:rsidP="00697423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Акцентирование внимания родителей </w:t>
      </w:r>
      <w:r w:rsidR="005945E5" w:rsidRPr="0038245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правилах электробезопасности</w:t>
      </w:r>
      <w:r w:rsidRPr="003824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4A2">
        <w:rPr>
          <w:rFonts w:ascii="Times New Roman" w:eastAsia="Times New Roman" w:hAnsi="Times New Roman" w:cs="Times New Roman"/>
          <w:sz w:val="28"/>
          <w:szCs w:val="28"/>
          <w:lang w:eastAsia="ru-RU"/>
        </w:rPr>
        <w:t>и о смертельной опасности электрического тока</w:t>
      </w:r>
      <w:r w:rsidR="00F4793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974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7423" w:rsidRPr="00697423">
        <w:rPr>
          <w:rFonts w:ascii="Times New Roman" w:hAnsi="Times New Roman" w:cs="Times New Roman"/>
          <w:sz w:val="28"/>
          <w:szCs w:val="28"/>
        </w:rPr>
        <w:t>Основные причины электротравматизма.</w:t>
      </w:r>
    </w:p>
    <w:p w:rsidR="005945E5" w:rsidRPr="00697423" w:rsidRDefault="005535C9" w:rsidP="0072259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="0072259E" w:rsidRPr="00DE74A2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электробезопасности</w:t>
      </w:r>
      <w:r w:rsidRPr="00DE74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быту и на улице</w:t>
      </w:r>
      <w:r w:rsidR="0038245F" w:rsidRPr="00DE74A2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должен знать каждый ребенок</w:t>
      </w:r>
      <w:r w:rsidR="0072259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97423" w:rsidRPr="00DE74A2" w:rsidRDefault="00697423" w:rsidP="0069742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B6D01" w:rsidRPr="0038245F" w:rsidRDefault="005945E5" w:rsidP="0072259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45F">
        <w:rPr>
          <w:rFonts w:ascii="Times New Roman" w:hAnsi="Times New Roman" w:cs="Times New Roman"/>
          <w:sz w:val="28"/>
          <w:szCs w:val="28"/>
        </w:rPr>
        <w:t xml:space="preserve">Для прочтения детям </w:t>
      </w:r>
      <w:r w:rsidR="005535C9" w:rsidRPr="0038245F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«Правила поведения на улице»:</w:t>
      </w:r>
    </w:p>
    <w:p w:rsidR="007B6D01" w:rsidRPr="007B6D01" w:rsidRDefault="005535C9" w:rsidP="00DE7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535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</w:t>
      </w:r>
      <w:r w:rsidR="007B6D01"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 настолько привыкли к электричеству, что нередко забываем об опасностях, которые оно в себе таит. Если ты оглянешься вокруг, то заметишь шагающие вдоль дорог опоры высоковольтных линий электропередачи, трамвайные и троллейбусные провода, провода осветительных фонарей. А сколько кабелей зарыто в земле под ногами - можно только догадываться. Современная улица буквально наполнена разного рода электрическими сетями и установками. И все они - крайне опасны!</w:t>
      </w:r>
    </w:p>
    <w:p w:rsidR="007B6D01" w:rsidRPr="007B6D01" w:rsidRDefault="007B6D01" w:rsidP="00DE7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Чтобы избежать беды, пожалуйста, запомни:</w:t>
      </w:r>
    </w:p>
    <w:p w:rsidR="007B6D01" w:rsidRPr="007B6D01" w:rsidRDefault="007B6D01" w:rsidP="00DE7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Ни в коем случае нельзя касаться оборванных висящих или лежащих на земле проводов или даже приближаться к ним. Удар током можно получить и в нескольких метрах от провода за счет шагового напряжения. Поэтому давай договоримся: любой провод или электроприбор считать находящимся под напряжением! Даже если до тебя его трогали два десятка человек. А вдруг именно в тот момент, когда ты взял его в руки, кто-то за несколько метров от тебя включил рубильник!</w:t>
      </w:r>
    </w:p>
    <w:p w:rsidR="007B6D01" w:rsidRPr="007B6D01" w:rsidRDefault="007B6D01" w:rsidP="00DE7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Смертельно опасно влезать на опоры высоковольтных линий электропередачи, играть под ними, разводить костры, разбивать изоляторы на опорах, делать на провода </w:t>
      </w:r>
      <w:proofErr w:type="spellStart"/>
      <w:r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набросы</w:t>
      </w:r>
      <w:proofErr w:type="spellEnd"/>
      <w:r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проволоки и других предметов, запускать под проводами воздушных змеев.</w:t>
      </w:r>
    </w:p>
    <w:p w:rsidR="007B6D01" w:rsidRPr="007B6D01" w:rsidRDefault="007B6D01" w:rsidP="00DE7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Ни в коем случае нельзя открывать лестничные электрощиты, находящиеся в подъездах домов, влезать на крыши домов и строений, где поблизости проходят электрические провода, заходить в  трансформаторные будки, </w:t>
      </w:r>
      <w:proofErr w:type="spellStart"/>
      <w:r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электрощитовые</w:t>
      </w:r>
      <w:proofErr w:type="spellEnd"/>
      <w:r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другие электротехнические помещения, трогать руками электрооборудование, провода.</w:t>
      </w:r>
    </w:p>
    <w:p w:rsidR="007B6D01" w:rsidRDefault="007B6D01" w:rsidP="00DE7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7B6D0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 Если ты увидел оборванный провод, незакрытые или поврежденные двери трансформаторных будок или электрических щитов, ничего НЕ трогай и </w:t>
      </w:r>
      <w:r w:rsidR="00DE74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незамедлительно сообщи взрослым</w:t>
      </w:r>
      <w:r w:rsidR="0038245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</w:t>
      </w:r>
      <w:r w:rsidR="00DE74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DE74A2" w:rsidRPr="00DE74A2" w:rsidRDefault="00DE74A2" w:rsidP="00DE74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74A2" w:rsidRPr="00DE74A2" w:rsidRDefault="00DE74A2" w:rsidP="0072259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74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Напоминание родителям об основных правилах оказания первой помощи пострадавшему от электрического тока.</w:t>
      </w:r>
    </w:p>
    <w:p w:rsidR="00DE74A2" w:rsidRPr="00DE74A2" w:rsidRDefault="00DE74A2" w:rsidP="0072259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C0974" w:rsidRPr="0072259E" w:rsidRDefault="00DE74A2" w:rsidP="0072259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59E">
        <w:rPr>
          <w:rFonts w:ascii="Times New Roman" w:hAnsi="Times New Roman" w:cs="Times New Roman"/>
          <w:b/>
          <w:sz w:val="28"/>
          <w:szCs w:val="28"/>
        </w:rPr>
        <w:t>Методические материалы:</w:t>
      </w:r>
    </w:p>
    <w:p w:rsidR="00696044" w:rsidRDefault="00DE74A2" w:rsidP="0069604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74A2">
        <w:rPr>
          <w:rFonts w:ascii="Times New Roman" w:hAnsi="Times New Roman" w:cs="Times New Roman"/>
          <w:sz w:val="28"/>
          <w:szCs w:val="28"/>
        </w:rPr>
        <w:t>Информационная листовка «Электричество опасно! Не делай сам! Останови друга!» для младших школьников.</w:t>
      </w:r>
    </w:p>
    <w:p w:rsidR="00146376" w:rsidRPr="00696044" w:rsidRDefault="00DE74A2" w:rsidP="00696044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«Не приближайся к энергообъектам! Это смертельно опасно!» для школьников среднего и старшего звена.</w:t>
      </w:r>
    </w:p>
    <w:p w:rsidR="00146376" w:rsidRDefault="00146376" w:rsidP="00146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59E" w:rsidRPr="00146376" w:rsidRDefault="0072259E" w:rsidP="001463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6376" w:rsidRPr="00146376" w:rsidRDefault="00146376" w:rsidP="00146376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376">
        <w:rPr>
          <w:rFonts w:ascii="Times New Roman" w:hAnsi="Times New Roman" w:cs="Times New Roman"/>
          <w:b/>
          <w:sz w:val="28"/>
          <w:szCs w:val="28"/>
        </w:rPr>
        <w:t>Сценарный план проведения профилактического выездного мероприятия в детских оздоровительных и пришкольных лагерях</w:t>
      </w:r>
    </w:p>
    <w:p w:rsidR="00146376" w:rsidRDefault="00146376" w:rsidP="00DE74A2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146376" w:rsidRDefault="00146376" w:rsidP="00DE74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0D0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игровой форме </w:t>
      </w:r>
      <w:r w:rsidR="006B76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напомнить ребятам о правилах электробезопасности </w:t>
      </w:r>
    </w:p>
    <w:p w:rsidR="006B7612" w:rsidRDefault="006B7612" w:rsidP="00DE74A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40-45 минут</w:t>
      </w:r>
    </w:p>
    <w:p w:rsidR="006B7612" w:rsidRPr="0072259E" w:rsidRDefault="006B7612" w:rsidP="00DE74A2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25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мероприятия</w:t>
      </w:r>
    </w:p>
    <w:p w:rsidR="00574FC1" w:rsidRPr="00574FC1" w:rsidRDefault="006B7612" w:rsidP="00574F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FC1">
        <w:rPr>
          <w:rFonts w:ascii="Times New Roman" w:hAnsi="Times New Roman" w:cs="Times New Roman"/>
          <w:sz w:val="28"/>
          <w:szCs w:val="28"/>
        </w:rPr>
        <w:t>Представление темы и участников</w:t>
      </w:r>
      <w:r w:rsidR="00C72C11">
        <w:rPr>
          <w:rFonts w:ascii="Times New Roman" w:hAnsi="Times New Roman" w:cs="Times New Roman"/>
          <w:sz w:val="28"/>
          <w:szCs w:val="28"/>
        </w:rPr>
        <w:t>.</w:t>
      </w:r>
    </w:p>
    <w:p w:rsidR="006B7612" w:rsidRPr="00574FC1" w:rsidRDefault="00B97FB4" w:rsidP="00574F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FC1">
        <w:rPr>
          <w:rFonts w:ascii="Times New Roman" w:hAnsi="Times New Roman" w:cs="Times New Roman"/>
          <w:sz w:val="28"/>
          <w:szCs w:val="28"/>
        </w:rPr>
        <w:t>Спектакль на тему электробезопасности</w:t>
      </w:r>
      <w:r w:rsidR="00C72C11">
        <w:rPr>
          <w:rFonts w:ascii="Times New Roman" w:hAnsi="Times New Roman" w:cs="Times New Roman"/>
          <w:sz w:val="28"/>
          <w:szCs w:val="28"/>
        </w:rPr>
        <w:t>.</w:t>
      </w:r>
    </w:p>
    <w:p w:rsidR="00574FC1" w:rsidRPr="0044593E" w:rsidRDefault="00574FC1" w:rsidP="0044593E">
      <w:pPr>
        <w:rPr>
          <w:rFonts w:ascii="Times New Roman" w:hAnsi="Times New Roman" w:cs="Times New Roman"/>
          <w:i/>
          <w:sz w:val="24"/>
          <w:szCs w:val="24"/>
        </w:rPr>
      </w:pPr>
      <w:r w:rsidRPr="0044593E">
        <w:rPr>
          <w:rFonts w:ascii="Times New Roman" w:hAnsi="Times New Roman" w:cs="Times New Roman"/>
          <w:i/>
          <w:sz w:val="24"/>
          <w:szCs w:val="24"/>
        </w:rPr>
        <w:t>Пример: Спектакль «Приключения Вити и Маши»</w:t>
      </w:r>
    </w:p>
    <w:p w:rsidR="00574FC1" w:rsidRPr="0044593E" w:rsidRDefault="00574FC1" w:rsidP="0044593E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FC1">
        <w:rPr>
          <w:rFonts w:ascii="Times New Roman" w:hAnsi="Times New Roman" w:cs="Times New Roman"/>
          <w:sz w:val="28"/>
          <w:szCs w:val="28"/>
        </w:rPr>
        <w:t>Электрозащитные средства энергетиков</w:t>
      </w:r>
      <w:r w:rsidR="0044593E">
        <w:rPr>
          <w:rFonts w:ascii="Times New Roman" w:hAnsi="Times New Roman" w:cs="Times New Roman"/>
          <w:sz w:val="28"/>
          <w:szCs w:val="28"/>
        </w:rPr>
        <w:t xml:space="preserve">. </w:t>
      </w:r>
      <w:r w:rsidR="00697423">
        <w:rPr>
          <w:rFonts w:ascii="Times New Roman" w:hAnsi="Times New Roman" w:cs="Times New Roman"/>
          <w:sz w:val="28"/>
          <w:szCs w:val="28"/>
        </w:rPr>
        <w:t xml:space="preserve">Продемонстрировать и рассказать какие средства защиты используют </w:t>
      </w:r>
      <w:r w:rsidR="0044593E" w:rsidRPr="0044593E">
        <w:rPr>
          <w:rFonts w:ascii="Times New Roman" w:hAnsi="Times New Roman" w:cs="Times New Roman"/>
          <w:sz w:val="28"/>
          <w:szCs w:val="28"/>
        </w:rPr>
        <w:t xml:space="preserve">электромонтеры </w:t>
      </w:r>
      <w:r w:rsidR="0044593E">
        <w:rPr>
          <w:rFonts w:ascii="Times New Roman" w:hAnsi="Times New Roman" w:cs="Times New Roman"/>
          <w:sz w:val="28"/>
          <w:szCs w:val="28"/>
        </w:rPr>
        <w:t xml:space="preserve">в своей работе и </w:t>
      </w:r>
      <w:r w:rsidR="0044593E" w:rsidRPr="0044593E">
        <w:rPr>
          <w:rFonts w:ascii="Times New Roman" w:hAnsi="Times New Roman" w:cs="Times New Roman"/>
          <w:sz w:val="28"/>
          <w:szCs w:val="28"/>
        </w:rPr>
        <w:t xml:space="preserve">для чего </w:t>
      </w:r>
      <w:r w:rsidR="0044593E">
        <w:rPr>
          <w:rFonts w:ascii="Times New Roman" w:hAnsi="Times New Roman" w:cs="Times New Roman"/>
          <w:sz w:val="28"/>
          <w:szCs w:val="28"/>
        </w:rPr>
        <w:t>они необходимы</w:t>
      </w:r>
      <w:r w:rsidR="00C72C11">
        <w:rPr>
          <w:rFonts w:ascii="Times New Roman" w:hAnsi="Times New Roman" w:cs="Times New Roman"/>
          <w:sz w:val="28"/>
          <w:szCs w:val="28"/>
        </w:rPr>
        <w:t>.</w:t>
      </w:r>
    </w:p>
    <w:p w:rsidR="00574FC1" w:rsidRPr="00574FC1" w:rsidRDefault="00574FC1" w:rsidP="00574F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FC1">
        <w:rPr>
          <w:rFonts w:ascii="Times New Roman" w:hAnsi="Times New Roman" w:cs="Times New Roman"/>
          <w:sz w:val="28"/>
          <w:szCs w:val="28"/>
        </w:rPr>
        <w:t xml:space="preserve">Освобождение пострадавшего от воздействия электрического тока. </w:t>
      </w:r>
    </w:p>
    <w:p w:rsidR="00574FC1" w:rsidRDefault="00574FC1" w:rsidP="00574F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74FC1">
        <w:rPr>
          <w:rFonts w:ascii="Times New Roman" w:hAnsi="Times New Roman" w:cs="Times New Roman"/>
          <w:sz w:val="28"/>
          <w:szCs w:val="28"/>
        </w:rPr>
        <w:t>Тренировка реанимацион</w:t>
      </w:r>
      <w:r w:rsidR="00C72C11">
        <w:rPr>
          <w:rFonts w:ascii="Times New Roman" w:hAnsi="Times New Roman" w:cs="Times New Roman"/>
          <w:sz w:val="28"/>
          <w:szCs w:val="28"/>
        </w:rPr>
        <w:t>ных действий на манекене «Гоша».</w:t>
      </w:r>
    </w:p>
    <w:p w:rsidR="00574FC1" w:rsidRDefault="006E1287" w:rsidP="00574FC1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Демонстрация </w:t>
      </w:r>
      <w:r w:rsidR="00574FC1">
        <w:rPr>
          <w:rFonts w:ascii="Times New Roman" w:hAnsi="Times New Roman" w:cs="Times New Roman"/>
          <w:sz w:val="28"/>
          <w:szCs w:val="28"/>
        </w:rPr>
        <w:t>ко</w:t>
      </w:r>
      <w:r>
        <w:rPr>
          <w:rFonts w:ascii="Times New Roman" w:hAnsi="Times New Roman" w:cs="Times New Roman"/>
          <w:sz w:val="28"/>
          <w:szCs w:val="28"/>
        </w:rPr>
        <w:t>стюма</w:t>
      </w:r>
      <w:r w:rsidR="00574FC1">
        <w:rPr>
          <w:rFonts w:ascii="Times New Roman" w:hAnsi="Times New Roman" w:cs="Times New Roman"/>
          <w:sz w:val="28"/>
          <w:szCs w:val="28"/>
        </w:rPr>
        <w:t xml:space="preserve"> электромонтера</w:t>
      </w:r>
      <w:r w:rsidR="00C72C11">
        <w:rPr>
          <w:rFonts w:ascii="Times New Roman" w:hAnsi="Times New Roman" w:cs="Times New Roman"/>
          <w:sz w:val="28"/>
          <w:szCs w:val="28"/>
        </w:rPr>
        <w:t>.</w:t>
      </w:r>
    </w:p>
    <w:p w:rsidR="0072259E" w:rsidRDefault="0072259E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832E3" w:rsidRDefault="008832E3" w:rsidP="00574FC1">
      <w:pPr>
        <w:jc w:val="both"/>
        <w:rPr>
          <w:rFonts w:ascii="Times New Roman" w:hAnsi="Times New Roman" w:cs="Times New Roman"/>
          <w:sz w:val="28"/>
          <w:szCs w:val="28"/>
        </w:rPr>
      </w:pPr>
      <w:r w:rsidRPr="0072259E">
        <w:rPr>
          <w:rFonts w:ascii="Times New Roman" w:hAnsi="Times New Roman" w:cs="Times New Roman"/>
          <w:b/>
          <w:sz w:val="28"/>
          <w:szCs w:val="28"/>
        </w:rPr>
        <w:t>Реквизиты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EB2D7E">
        <w:rPr>
          <w:rFonts w:ascii="Times New Roman" w:hAnsi="Times New Roman" w:cs="Times New Roman"/>
          <w:sz w:val="28"/>
          <w:szCs w:val="28"/>
        </w:rPr>
        <w:t xml:space="preserve">каска, </w:t>
      </w:r>
      <w:r>
        <w:rPr>
          <w:rFonts w:ascii="Times New Roman" w:hAnsi="Times New Roman" w:cs="Times New Roman"/>
          <w:sz w:val="28"/>
          <w:szCs w:val="28"/>
        </w:rPr>
        <w:t xml:space="preserve">диэлектрические перчатки, боты,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брендованная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куртка</w:t>
      </w:r>
      <w:r w:rsidR="00EB2D7E">
        <w:rPr>
          <w:rFonts w:ascii="Times New Roman" w:hAnsi="Times New Roman" w:cs="Times New Roman"/>
          <w:sz w:val="28"/>
          <w:szCs w:val="28"/>
        </w:rPr>
        <w:t>.</w:t>
      </w:r>
    </w:p>
    <w:p w:rsidR="00574FC1" w:rsidRPr="0072259E" w:rsidRDefault="00574FC1" w:rsidP="00574F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59E">
        <w:rPr>
          <w:rFonts w:ascii="Times New Roman" w:hAnsi="Times New Roman" w:cs="Times New Roman"/>
          <w:b/>
          <w:sz w:val="28"/>
          <w:szCs w:val="28"/>
        </w:rPr>
        <w:t>Методическая литература:</w:t>
      </w:r>
    </w:p>
    <w:p w:rsidR="00696044" w:rsidRDefault="000414AC" w:rsidP="0069604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Сценарий спектакля «Приключения Вити и Маши»</w:t>
      </w:r>
      <w:r w:rsidR="00C72C11" w:rsidRPr="00696044">
        <w:rPr>
          <w:rFonts w:ascii="Times New Roman" w:hAnsi="Times New Roman" w:cs="Times New Roman"/>
          <w:sz w:val="28"/>
          <w:szCs w:val="28"/>
        </w:rPr>
        <w:t>.</w:t>
      </w:r>
    </w:p>
    <w:p w:rsidR="00696044" w:rsidRDefault="0044593E" w:rsidP="0069604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«Электричество опасно! Не делай сам! Останови друга!» для младших школьников.</w:t>
      </w:r>
    </w:p>
    <w:p w:rsidR="0044593E" w:rsidRPr="00696044" w:rsidRDefault="0044593E" w:rsidP="00696044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«Не приближайся к энергообъектам! Это смертельно опасно!» для школьников среднего и старшего звена.</w:t>
      </w:r>
    </w:p>
    <w:p w:rsidR="0044593E" w:rsidRDefault="0044593E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4FC1" w:rsidRDefault="00574FC1" w:rsidP="00574FC1">
      <w:pPr>
        <w:jc w:val="both"/>
        <w:rPr>
          <w:rFonts w:ascii="Times New Roman" w:hAnsi="Times New Roman" w:cs="Times New Roman"/>
          <w:sz w:val="28"/>
          <w:szCs w:val="28"/>
        </w:rPr>
      </w:pPr>
      <w:r w:rsidRPr="00574FC1">
        <w:rPr>
          <w:rFonts w:ascii="Times New Roman" w:hAnsi="Times New Roman" w:cs="Times New Roman"/>
          <w:sz w:val="28"/>
          <w:szCs w:val="28"/>
        </w:rPr>
        <w:cr/>
      </w: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9C423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2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Сценарный план проведения экскурсии </w:t>
      </w:r>
    </w:p>
    <w:p w:rsidR="009C4234" w:rsidRPr="009C4234" w:rsidRDefault="009C4234" w:rsidP="009C4234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4234">
        <w:rPr>
          <w:rFonts w:ascii="Times New Roman" w:hAnsi="Times New Roman" w:cs="Times New Roman"/>
          <w:b/>
          <w:sz w:val="28"/>
          <w:szCs w:val="28"/>
        </w:rPr>
        <w:t>для школьников на энергообъекты</w:t>
      </w: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  <w:r w:rsidRPr="008F2CCF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объяснить детям</w:t>
      </w:r>
      <w:r w:rsidR="00EF14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4A3">
        <w:rPr>
          <w:rFonts w:ascii="Times New Roman" w:hAnsi="Times New Roman" w:cs="Times New Roman"/>
          <w:sz w:val="28"/>
          <w:szCs w:val="28"/>
        </w:rPr>
        <w:t xml:space="preserve">что представляют собой энергообъекты, откуда </w:t>
      </w:r>
      <w:r w:rsidR="00E81AA9">
        <w:rPr>
          <w:rFonts w:ascii="Times New Roman" w:hAnsi="Times New Roman" w:cs="Times New Roman"/>
          <w:sz w:val="28"/>
          <w:szCs w:val="28"/>
        </w:rPr>
        <w:t>приходит</w:t>
      </w:r>
      <w:r w:rsidR="00EF14A3">
        <w:rPr>
          <w:rFonts w:ascii="Times New Roman" w:hAnsi="Times New Roman" w:cs="Times New Roman"/>
          <w:sz w:val="28"/>
          <w:szCs w:val="28"/>
        </w:rPr>
        <w:t xml:space="preserve"> </w:t>
      </w:r>
      <w:r w:rsidR="00E81AA9">
        <w:rPr>
          <w:rFonts w:ascii="Times New Roman" w:hAnsi="Times New Roman" w:cs="Times New Roman"/>
          <w:sz w:val="28"/>
          <w:szCs w:val="28"/>
        </w:rPr>
        <w:t>электричество в дома и правила поведения вблизи энергообъектов</w:t>
      </w:r>
    </w:p>
    <w:p w:rsidR="00E81AA9" w:rsidRDefault="00E81AA9" w:rsidP="00574FC1">
      <w:pPr>
        <w:jc w:val="both"/>
        <w:rPr>
          <w:rFonts w:ascii="Times New Roman" w:hAnsi="Times New Roman" w:cs="Times New Roman"/>
          <w:sz w:val="28"/>
          <w:szCs w:val="28"/>
        </w:rPr>
      </w:pPr>
      <w:r w:rsidRPr="008F2CCF">
        <w:rPr>
          <w:rFonts w:ascii="Times New Roman" w:hAnsi="Times New Roman" w:cs="Times New Roman"/>
          <w:b/>
          <w:sz w:val="28"/>
          <w:szCs w:val="28"/>
        </w:rPr>
        <w:t>Продолжительность:</w:t>
      </w:r>
      <w:r>
        <w:rPr>
          <w:rFonts w:ascii="Times New Roman" w:hAnsi="Times New Roman" w:cs="Times New Roman"/>
          <w:sz w:val="28"/>
          <w:szCs w:val="28"/>
        </w:rPr>
        <w:t xml:space="preserve"> 25-30 минут</w:t>
      </w:r>
    </w:p>
    <w:p w:rsidR="00E81AA9" w:rsidRPr="008F2CCF" w:rsidRDefault="00E81AA9" w:rsidP="00574FC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F2CCF">
        <w:rPr>
          <w:rFonts w:ascii="Times New Roman" w:hAnsi="Times New Roman" w:cs="Times New Roman"/>
          <w:b/>
          <w:sz w:val="28"/>
          <w:szCs w:val="28"/>
        </w:rPr>
        <w:t>План экскурсии</w:t>
      </w:r>
    </w:p>
    <w:p w:rsidR="00E81AA9" w:rsidRDefault="00E81AA9" w:rsidP="00E81AA9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различными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энергообъектами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(линии электропередач, подстанции, трансформаторные подстанции)</w:t>
      </w:r>
      <w:r w:rsidR="0097720D">
        <w:rPr>
          <w:rFonts w:ascii="Times New Roman" w:hAnsi="Times New Roman" w:cs="Times New Roman"/>
          <w:sz w:val="28"/>
          <w:szCs w:val="28"/>
        </w:rPr>
        <w:t>.</w:t>
      </w:r>
    </w:p>
    <w:p w:rsidR="0097720D" w:rsidRDefault="0097720D" w:rsidP="00E81AA9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подачи электроэнергии потребителям (путь электричества от электростанции до жителей домов).</w:t>
      </w:r>
    </w:p>
    <w:p w:rsidR="0097720D" w:rsidRDefault="0097720D" w:rsidP="00E81AA9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История конкретной подстанции. Демонстрация энергооборудования подстанции и принцип работы.</w:t>
      </w:r>
    </w:p>
    <w:p w:rsidR="0097720D" w:rsidRPr="0097720D" w:rsidRDefault="0097720D" w:rsidP="00E81AA9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97720D">
        <w:rPr>
          <w:rFonts w:ascii="Times New Roman" w:hAnsi="Times New Roman" w:cs="Times New Roman"/>
          <w:sz w:val="28"/>
          <w:szCs w:val="28"/>
        </w:rPr>
        <w:t>Беседа об электрическом токе и опасности, которую он в себе несет.</w:t>
      </w:r>
    </w:p>
    <w:p w:rsidR="0097720D" w:rsidRDefault="008F2CCF" w:rsidP="00E81AA9">
      <w:pPr>
        <w:pStyle w:val="a3"/>
        <w:numPr>
          <w:ilvl w:val="0"/>
          <w:numId w:val="2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на вопросы</w:t>
      </w:r>
    </w:p>
    <w:p w:rsidR="008F2CCF" w:rsidRDefault="008F2CCF" w:rsidP="008F2CC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E1287" w:rsidRDefault="006E1287" w:rsidP="008F2CC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8F2CCF" w:rsidRPr="0072259E" w:rsidRDefault="008F2CCF" w:rsidP="008F2CCF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59E">
        <w:rPr>
          <w:rFonts w:ascii="Times New Roman" w:hAnsi="Times New Roman" w:cs="Times New Roman"/>
          <w:b/>
          <w:sz w:val="28"/>
          <w:szCs w:val="28"/>
        </w:rPr>
        <w:t>Методическая литература:</w:t>
      </w:r>
    </w:p>
    <w:p w:rsidR="008F2CCF" w:rsidRDefault="008F2CCF" w:rsidP="008F2CC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«Электричество опасно! Не делай сам! Останови друга!» для младших школьников.</w:t>
      </w:r>
    </w:p>
    <w:p w:rsidR="008F2CCF" w:rsidRPr="00696044" w:rsidRDefault="008F2CCF" w:rsidP="008F2CCF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«Не приближайся к энергообъектам! Это смертельно опасно!» для школьников среднего и старшего звена.</w:t>
      </w:r>
    </w:p>
    <w:p w:rsidR="008F2CCF" w:rsidRPr="008F2CCF" w:rsidRDefault="008F2CCF" w:rsidP="008F2CCF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4234" w:rsidRDefault="009C4234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2259E" w:rsidRDefault="0072259E" w:rsidP="00E26272">
      <w:pPr>
        <w:rPr>
          <w:rFonts w:ascii="Times New Roman" w:hAnsi="Times New Roman" w:cs="Times New Roman"/>
          <w:sz w:val="28"/>
          <w:szCs w:val="28"/>
        </w:rPr>
      </w:pPr>
    </w:p>
    <w:p w:rsidR="008F2CCF" w:rsidRDefault="008F2CCF" w:rsidP="00E26272">
      <w:pPr>
        <w:rPr>
          <w:rFonts w:ascii="Times New Roman" w:hAnsi="Times New Roman" w:cs="Times New Roman"/>
          <w:sz w:val="28"/>
          <w:szCs w:val="28"/>
        </w:rPr>
      </w:pPr>
    </w:p>
    <w:p w:rsidR="008F2CCF" w:rsidRDefault="008F2CCF" w:rsidP="00E26272">
      <w:pPr>
        <w:rPr>
          <w:rFonts w:ascii="Times New Roman" w:hAnsi="Times New Roman" w:cs="Times New Roman"/>
          <w:sz w:val="28"/>
          <w:szCs w:val="28"/>
        </w:rPr>
      </w:pPr>
    </w:p>
    <w:p w:rsidR="008F2CCF" w:rsidRDefault="008F2CCF" w:rsidP="00E26272">
      <w:pPr>
        <w:rPr>
          <w:rFonts w:ascii="Times New Roman" w:hAnsi="Times New Roman" w:cs="Times New Roman"/>
          <w:sz w:val="28"/>
          <w:szCs w:val="28"/>
        </w:rPr>
      </w:pPr>
    </w:p>
    <w:p w:rsidR="00DD6B66" w:rsidRDefault="00DD6B66" w:rsidP="00E26272">
      <w:pPr>
        <w:rPr>
          <w:rFonts w:ascii="Times New Roman" w:hAnsi="Times New Roman" w:cs="Times New Roman"/>
          <w:sz w:val="28"/>
          <w:szCs w:val="28"/>
        </w:rPr>
      </w:pPr>
    </w:p>
    <w:p w:rsidR="00E26272" w:rsidRDefault="00E26272" w:rsidP="00DD6B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272">
        <w:rPr>
          <w:rFonts w:ascii="Times New Roman" w:hAnsi="Times New Roman" w:cs="Times New Roman"/>
          <w:b/>
          <w:sz w:val="28"/>
          <w:szCs w:val="28"/>
        </w:rPr>
        <w:lastRenderedPageBreak/>
        <w:t>Сценарный план проведения экскурсии для школьников</w:t>
      </w:r>
    </w:p>
    <w:p w:rsidR="00E26272" w:rsidRDefault="00E26272" w:rsidP="00DD6B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6272">
        <w:rPr>
          <w:rFonts w:ascii="Times New Roman" w:hAnsi="Times New Roman" w:cs="Times New Roman"/>
          <w:b/>
          <w:sz w:val="28"/>
          <w:szCs w:val="28"/>
        </w:rPr>
        <w:t>в Музее Энергетики Урала</w:t>
      </w:r>
    </w:p>
    <w:p w:rsidR="00DD6B66" w:rsidRDefault="00DD6B66" w:rsidP="00DD6B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26272" w:rsidRPr="00E26272" w:rsidRDefault="00E26272" w:rsidP="00E26272">
      <w:pPr>
        <w:jc w:val="both"/>
        <w:rPr>
          <w:rFonts w:ascii="Times New Roman" w:hAnsi="Times New Roman" w:cs="Times New Roman"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познакомить детей с историей Уральской энергетики и акцентировать внимание на основных правилах обращения с электричеством</w:t>
      </w:r>
    </w:p>
    <w:p w:rsidR="00E26272" w:rsidRDefault="00E26272" w:rsidP="00E26272">
      <w:pPr>
        <w:jc w:val="both"/>
        <w:rPr>
          <w:rFonts w:ascii="Times New Roman" w:hAnsi="Times New Roman" w:cs="Times New Roman"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>: 30-35 минут</w:t>
      </w:r>
    </w:p>
    <w:p w:rsidR="00DD6B66" w:rsidRPr="00C72C11" w:rsidRDefault="00DD6B66" w:rsidP="00DD6B6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>План экскурсии</w:t>
      </w:r>
    </w:p>
    <w:p w:rsidR="00DD6B66" w:rsidRPr="00C72C11" w:rsidRDefault="00E26272" w:rsidP="00DD6B66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6B66">
        <w:rPr>
          <w:rFonts w:ascii="Times New Roman" w:hAnsi="Times New Roman" w:cs="Times New Roman"/>
          <w:sz w:val="28"/>
          <w:szCs w:val="28"/>
        </w:rPr>
        <w:t xml:space="preserve">Как жили </w:t>
      </w:r>
      <w:r w:rsidR="00DD6B66" w:rsidRPr="00DD6B66">
        <w:rPr>
          <w:rFonts w:ascii="Times New Roman" w:hAnsi="Times New Roman" w:cs="Times New Roman"/>
          <w:sz w:val="28"/>
          <w:szCs w:val="28"/>
        </w:rPr>
        <w:t>л</w:t>
      </w:r>
      <w:r w:rsidR="00C72C11">
        <w:rPr>
          <w:rFonts w:ascii="Times New Roman" w:hAnsi="Times New Roman" w:cs="Times New Roman"/>
          <w:sz w:val="28"/>
          <w:szCs w:val="28"/>
        </w:rPr>
        <w:t xml:space="preserve">юди до появления электричества? </w:t>
      </w:r>
      <w:r w:rsidRPr="00C72C11">
        <w:rPr>
          <w:rFonts w:ascii="Times New Roman" w:hAnsi="Times New Roman" w:cs="Times New Roman"/>
          <w:sz w:val="28"/>
          <w:szCs w:val="28"/>
        </w:rPr>
        <w:t>(Демонстрация коллекции предметов бы</w:t>
      </w:r>
      <w:r w:rsidR="00DD6B66" w:rsidRPr="00C72C11">
        <w:rPr>
          <w:rFonts w:ascii="Times New Roman" w:hAnsi="Times New Roman" w:cs="Times New Roman"/>
          <w:sz w:val="28"/>
          <w:szCs w:val="28"/>
        </w:rPr>
        <w:t xml:space="preserve">та: угольные и </w:t>
      </w:r>
      <w:proofErr w:type="spellStart"/>
      <w:r w:rsidR="00DD6B66" w:rsidRPr="00C72C11">
        <w:rPr>
          <w:rFonts w:ascii="Times New Roman" w:hAnsi="Times New Roman" w:cs="Times New Roman"/>
          <w:sz w:val="28"/>
          <w:szCs w:val="28"/>
        </w:rPr>
        <w:t>наплитные</w:t>
      </w:r>
      <w:proofErr w:type="spellEnd"/>
      <w:r w:rsidR="00DD6B66" w:rsidRPr="00C72C11">
        <w:rPr>
          <w:rFonts w:ascii="Times New Roman" w:hAnsi="Times New Roman" w:cs="Times New Roman"/>
          <w:sz w:val="28"/>
          <w:szCs w:val="28"/>
        </w:rPr>
        <w:t xml:space="preserve"> утюги, </w:t>
      </w:r>
      <w:r w:rsidRPr="00C72C11">
        <w:rPr>
          <w:rFonts w:ascii="Times New Roman" w:hAnsi="Times New Roman" w:cs="Times New Roman"/>
          <w:sz w:val="28"/>
          <w:szCs w:val="28"/>
        </w:rPr>
        <w:t>осветительные приборы - к</w:t>
      </w:r>
      <w:r w:rsidR="00DD6B66" w:rsidRPr="00C72C11">
        <w:rPr>
          <w:rFonts w:ascii="Times New Roman" w:hAnsi="Times New Roman" w:cs="Times New Roman"/>
          <w:sz w:val="28"/>
          <w:szCs w:val="28"/>
        </w:rPr>
        <w:t>еросиновая лампа, свеча, лучина).</w:t>
      </w:r>
    </w:p>
    <w:p w:rsidR="00E26272" w:rsidRPr="00DD6B66" w:rsidRDefault="00E26272" w:rsidP="00DD6B66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6B66">
        <w:rPr>
          <w:rFonts w:ascii="Times New Roman" w:hAnsi="Times New Roman" w:cs="Times New Roman"/>
          <w:sz w:val="28"/>
          <w:szCs w:val="28"/>
        </w:rPr>
        <w:t>Как работали уральские заводы до появления электричества?</w:t>
      </w:r>
    </w:p>
    <w:p w:rsidR="00DD6B66" w:rsidRDefault="00E26272" w:rsidP="00DD6B66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6B66">
        <w:rPr>
          <w:rFonts w:ascii="Times New Roman" w:hAnsi="Times New Roman" w:cs="Times New Roman"/>
          <w:sz w:val="28"/>
          <w:szCs w:val="28"/>
        </w:rPr>
        <w:t>Природные особенности уральского края (Демонстрация  геологической коллекции, природных пейзажей, карты Пермской губернии 18 в.)</w:t>
      </w:r>
    </w:p>
    <w:p w:rsidR="00E26272" w:rsidRPr="00DD6B66" w:rsidRDefault="00E26272" w:rsidP="00DD6B66">
      <w:pPr>
        <w:pStyle w:val="a3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D6B66">
        <w:rPr>
          <w:rFonts w:ascii="Times New Roman" w:hAnsi="Times New Roman" w:cs="Times New Roman"/>
          <w:sz w:val="28"/>
          <w:szCs w:val="28"/>
        </w:rPr>
        <w:t>Возникновение  горных заводов  на рубеже 17 – 18 вв. Используемая энергия. (Демонстрация принципа работы водяного колеса на примере действующего экспозици</w:t>
      </w:r>
      <w:r w:rsidR="001A00B8">
        <w:rPr>
          <w:rFonts w:ascii="Times New Roman" w:hAnsi="Times New Roman" w:cs="Times New Roman"/>
          <w:sz w:val="28"/>
          <w:szCs w:val="28"/>
        </w:rPr>
        <w:t>онного макета заводской плотины</w:t>
      </w:r>
      <w:r w:rsidRPr="00DD6B66">
        <w:rPr>
          <w:rFonts w:ascii="Times New Roman" w:hAnsi="Times New Roman" w:cs="Times New Roman"/>
          <w:sz w:val="28"/>
          <w:szCs w:val="28"/>
        </w:rPr>
        <w:t>)</w:t>
      </w:r>
      <w:r w:rsidR="001A00B8">
        <w:rPr>
          <w:rFonts w:ascii="Times New Roman" w:hAnsi="Times New Roman" w:cs="Times New Roman"/>
          <w:sz w:val="28"/>
          <w:szCs w:val="28"/>
        </w:rPr>
        <w:t>.</w:t>
      </w:r>
    </w:p>
    <w:p w:rsidR="00C72C11" w:rsidRDefault="00E26272" w:rsidP="00DD6B6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2C11">
        <w:rPr>
          <w:rFonts w:ascii="Times New Roman" w:hAnsi="Times New Roman" w:cs="Times New Roman"/>
          <w:sz w:val="28"/>
          <w:szCs w:val="28"/>
        </w:rPr>
        <w:t xml:space="preserve">Появление первых электростанций на Урале. Виды электростанций, основное оборудование. </w:t>
      </w:r>
    </w:p>
    <w:p w:rsidR="00E26272" w:rsidRPr="00C72C11" w:rsidRDefault="00E26272" w:rsidP="00DD6B6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72C11">
        <w:rPr>
          <w:rFonts w:ascii="Times New Roman" w:hAnsi="Times New Roman" w:cs="Times New Roman"/>
          <w:sz w:val="28"/>
          <w:szCs w:val="28"/>
        </w:rPr>
        <w:t>Что такое электричество и электрический ток? (Объяснение на примере интерактивного макета кристаллической р</w:t>
      </w:r>
      <w:r w:rsidR="00C72C11">
        <w:rPr>
          <w:rFonts w:ascii="Times New Roman" w:hAnsi="Times New Roman" w:cs="Times New Roman"/>
          <w:sz w:val="28"/>
          <w:szCs w:val="28"/>
        </w:rPr>
        <w:t>ешетки металла</w:t>
      </w:r>
      <w:r w:rsidRPr="00C72C11">
        <w:rPr>
          <w:rFonts w:ascii="Times New Roman" w:hAnsi="Times New Roman" w:cs="Times New Roman"/>
          <w:sz w:val="28"/>
          <w:szCs w:val="28"/>
        </w:rPr>
        <w:t>)</w:t>
      </w:r>
      <w:r w:rsidR="00C72C11" w:rsidRPr="00C72C11">
        <w:rPr>
          <w:rFonts w:ascii="Times New Roman" w:hAnsi="Times New Roman" w:cs="Times New Roman"/>
          <w:sz w:val="28"/>
          <w:szCs w:val="28"/>
        </w:rPr>
        <w:t>.</w:t>
      </w:r>
    </w:p>
    <w:p w:rsidR="00DD6B66" w:rsidRDefault="00E26272" w:rsidP="00E26272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66AC">
        <w:rPr>
          <w:rFonts w:ascii="Times New Roman" w:hAnsi="Times New Roman" w:cs="Times New Roman"/>
          <w:sz w:val="28"/>
          <w:szCs w:val="28"/>
        </w:rPr>
        <w:t>Генерация, распределение энергии и передача электроэнергии потребителям</w:t>
      </w:r>
      <w:r w:rsidR="00C72C11">
        <w:rPr>
          <w:rFonts w:ascii="Times New Roman" w:hAnsi="Times New Roman" w:cs="Times New Roman"/>
          <w:sz w:val="28"/>
          <w:szCs w:val="28"/>
        </w:rPr>
        <w:t>.</w:t>
      </w:r>
    </w:p>
    <w:p w:rsidR="00DD6B66" w:rsidRPr="00DD6B66" w:rsidRDefault="00E26272" w:rsidP="00DD6B66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6B66">
        <w:rPr>
          <w:rFonts w:ascii="Times New Roman" w:hAnsi="Times New Roman" w:cs="Times New Roman"/>
          <w:sz w:val="28"/>
          <w:szCs w:val="28"/>
        </w:rPr>
        <w:t xml:space="preserve">Электричество: чем оно полезно и почему опасно? </w:t>
      </w:r>
    </w:p>
    <w:p w:rsidR="001A00B8" w:rsidRPr="001A00B8" w:rsidRDefault="00E26272" w:rsidP="001A00B8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D6B66">
        <w:rPr>
          <w:rFonts w:ascii="Times New Roman" w:hAnsi="Times New Roman" w:cs="Times New Roman"/>
          <w:sz w:val="28"/>
          <w:szCs w:val="28"/>
        </w:rPr>
        <w:t xml:space="preserve">Правила поведения вблизи энергообъектов. </w:t>
      </w:r>
      <w:proofErr w:type="gramStart"/>
      <w:r w:rsidR="00DD6B66" w:rsidRPr="00DD6B66">
        <w:rPr>
          <w:rFonts w:ascii="Times New Roman" w:hAnsi="Times New Roman" w:cs="Times New Roman"/>
          <w:sz w:val="28"/>
          <w:szCs w:val="28"/>
        </w:rPr>
        <w:t xml:space="preserve">(Изображения подстанций, </w:t>
      </w:r>
      <w:r w:rsidRPr="00DD6B66">
        <w:rPr>
          <w:rFonts w:ascii="Times New Roman" w:hAnsi="Times New Roman" w:cs="Times New Roman"/>
          <w:sz w:val="28"/>
          <w:szCs w:val="28"/>
        </w:rPr>
        <w:t>трансформаторных будок, ЛЭП и пр</w:t>
      </w:r>
      <w:r w:rsidR="001A00B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A00B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A00B8">
        <w:rPr>
          <w:rFonts w:ascii="Times New Roman" w:hAnsi="Times New Roman" w:cs="Times New Roman"/>
          <w:sz w:val="28"/>
          <w:szCs w:val="28"/>
        </w:rPr>
        <w:t>Демонстрация    предупреждающих знаков, плакатов, табл</w:t>
      </w:r>
      <w:r w:rsidR="00DD6B66" w:rsidRPr="001A00B8">
        <w:rPr>
          <w:rFonts w:ascii="Times New Roman" w:hAnsi="Times New Roman" w:cs="Times New Roman"/>
          <w:sz w:val="28"/>
          <w:szCs w:val="28"/>
        </w:rPr>
        <w:t xml:space="preserve">ичек, </w:t>
      </w:r>
      <w:r w:rsidRPr="001A00B8">
        <w:rPr>
          <w:rFonts w:ascii="Times New Roman" w:hAnsi="Times New Roman" w:cs="Times New Roman"/>
          <w:sz w:val="28"/>
          <w:szCs w:val="28"/>
        </w:rPr>
        <w:t>объяснение их значения)</w:t>
      </w:r>
      <w:proofErr w:type="gramEnd"/>
    </w:p>
    <w:p w:rsidR="00E26272" w:rsidRPr="00C72C11" w:rsidRDefault="00E26272" w:rsidP="00C72C11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00B8">
        <w:rPr>
          <w:rFonts w:ascii="Times New Roman" w:hAnsi="Times New Roman" w:cs="Times New Roman"/>
          <w:sz w:val="28"/>
          <w:szCs w:val="28"/>
        </w:rPr>
        <w:t>Электричество дома. Правила обращен</w:t>
      </w:r>
      <w:r w:rsidR="001A00B8">
        <w:rPr>
          <w:rFonts w:ascii="Times New Roman" w:hAnsi="Times New Roman" w:cs="Times New Roman"/>
          <w:sz w:val="28"/>
          <w:szCs w:val="28"/>
        </w:rPr>
        <w:t>ия с бытовыми электроприборами</w:t>
      </w:r>
      <w:r w:rsidR="001A00B8" w:rsidRPr="001A00B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A00B8" w:rsidRPr="001A00B8">
        <w:rPr>
          <w:rFonts w:ascii="Times New Roman" w:hAnsi="Times New Roman" w:cs="Times New Roman"/>
          <w:sz w:val="28"/>
          <w:szCs w:val="28"/>
        </w:rPr>
        <w:t>(</w:t>
      </w:r>
      <w:r w:rsidR="00C72C11">
        <w:rPr>
          <w:rFonts w:ascii="Times New Roman" w:hAnsi="Times New Roman" w:cs="Times New Roman"/>
          <w:sz w:val="28"/>
          <w:szCs w:val="28"/>
        </w:rPr>
        <w:t xml:space="preserve">Демонстрация </w:t>
      </w:r>
      <w:r w:rsidRPr="001A00B8">
        <w:rPr>
          <w:rFonts w:ascii="Times New Roman" w:hAnsi="Times New Roman" w:cs="Times New Roman"/>
          <w:sz w:val="28"/>
          <w:szCs w:val="28"/>
        </w:rPr>
        <w:t>малогабаритных бытовых электроприборов, загадки</w:t>
      </w:r>
      <w:r w:rsidRPr="00C72C1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72C1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72C11">
        <w:rPr>
          <w:rFonts w:ascii="Times New Roman" w:hAnsi="Times New Roman" w:cs="Times New Roman"/>
          <w:sz w:val="28"/>
          <w:szCs w:val="28"/>
        </w:rPr>
        <w:t>Просмотр короткометражных мультфильмов о правилах исп</w:t>
      </w:r>
      <w:r w:rsidR="001A00B8" w:rsidRPr="00C72C11">
        <w:rPr>
          <w:rFonts w:ascii="Times New Roman" w:hAnsi="Times New Roman" w:cs="Times New Roman"/>
          <w:sz w:val="28"/>
          <w:szCs w:val="28"/>
        </w:rPr>
        <w:t>ользования</w:t>
      </w:r>
      <w:r w:rsidRPr="00C72C11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72C11" w:rsidRPr="00C72C11" w:rsidRDefault="00E26272" w:rsidP="00C72C11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47F56">
        <w:rPr>
          <w:rFonts w:ascii="Times New Roman" w:hAnsi="Times New Roman" w:cs="Times New Roman"/>
          <w:sz w:val="28"/>
          <w:szCs w:val="28"/>
        </w:rPr>
        <w:t xml:space="preserve"> Раздача каждому экскурсанту  специально разработанных МРСК Урала  листовок </w:t>
      </w:r>
      <w:r w:rsidR="00C72C11">
        <w:rPr>
          <w:rFonts w:ascii="Times New Roman" w:hAnsi="Times New Roman" w:cs="Times New Roman"/>
          <w:sz w:val="28"/>
          <w:szCs w:val="28"/>
        </w:rPr>
        <w:t>по электробезопасности</w:t>
      </w:r>
    </w:p>
    <w:p w:rsidR="00696044" w:rsidRDefault="001A00B8" w:rsidP="0069604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>Методическая литература:</w:t>
      </w:r>
    </w:p>
    <w:p w:rsidR="00696044" w:rsidRPr="00696044" w:rsidRDefault="001A00B8" w:rsidP="0069604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«Электричество опасно! Не делай сам! Останови друга!».</w:t>
      </w:r>
    </w:p>
    <w:p w:rsidR="00696044" w:rsidRPr="00696044" w:rsidRDefault="001A00B8" w:rsidP="0069604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«Не приближайся к энергообъектам! Это смертельно опасно!» для школьников среднего и старшего звена.</w:t>
      </w:r>
    </w:p>
    <w:p w:rsidR="001A00B8" w:rsidRPr="00696044" w:rsidRDefault="001A00B8" w:rsidP="00696044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Мультипликационные ролики с основными правилами электробезопасности.</w:t>
      </w:r>
    </w:p>
    <w:p w:rsidR="00E26272" w:rsidRDefault="00E26272" w:rsidP="00E26272"/>
    <w:p w:rsidR="00514DCA" w:rsidRPr="00514DCA" w:rsidRDefault="00514DCA" w:rsidP="00514DC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4DCA">
        <w:rPr>
          <w:rFonts w:ascii="Times New Roman" w:hAnsi="Times New Roman" w:cs="Times New Roman"/>
          <w:b/>
          <w:sz w:val="28"/>
          <w:szCs w:val="28"/>
        </w:rPr>
        <w:lastRenderedPageBreak/>
        <w:t>Сценарный план проведения экскурсии в лаборатории Учебного центра для студентов учебных заведений</w:t>
      </w:r>
    </w:p>
    <w:p w:rsidR="00514DCA" w:rsidRDefault="00514DCA" w:rsidP="00514D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40F5C">
        <w:rPr>
          <w:rFonts w:ascii="Times New Roman" w:hAnsi="Times New Roman" w:cs="Times New Roman"/>
          <w:sz w:val="28"/>
          <w:szCs w:val="28"/>
        </w:rPr>
        <w:t xml:space="preserve">обучить </w:t>
      </w:r>
      <w:r>
        <w:rPr>
          <w:rFonts w:ascii="Times New Roman" w:hAnsi="Times New Roman" w:cs="Times New Roman"/>
          <w:sz w:val="28"/>
          <w:szCs w:val="28"/>
        </w:rPr>
        <w:t xml:space="preserve">школьников и студентов техникумов </w:t>
      </w:r>
      <w:r w:rsidR="00A40F5C">
        <w:rPr>
          <w:rFonts w:ascii="Times New Roman" w:hAnsi="Times New Roman" w:cs="Times New Roman"/>
          <w:sz w:val="28"/>
          <w:szCs w:val="28"/>
        </w:rPr>
        <w:t>основным правилам проведения безопасных работ на энергооборудовании</w:t>
      </w:r>
    </w:p>
    <w:p w:rsidR="00A40F5C" w:rsidRDefault="00A40F5C" w:rsidP="00514D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14D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250E1">
        <w:rPr>
          <w:rFonts w:ascii="Times New Roman" w:hAnsi="Times New Roman" w:cs="Times New Roman"/>
          <w:sz w:val="28"/>
          <w:szCs w:val="28"/>
        </w:rPr>
        <w:t>40-45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514DCA" w:rsidRDefault="00514DCA" w:rsidP="00514D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14DC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B250E1">
        <w:rPr>
          <w:rFonts w:ascii="Times New Roman" w:hAnsi="Times New Roman" w:cs="Times New Roman"/>
          <w:b/>
          <w:sz w:val="28"/>
          <w:szCs w:val="28"/>
        </w:rPr>
        <w:t>экскурсии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B250E1" w:rsidRPr="00B250E1" w:rsidRDefault="00B250E1" w:rsidP="00514D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250E1" w:rsidRDefault="00B250E1" w:rsidP="00B250E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0E1">
        <w:rPr>
          <w:rFonts w:ascii="Times New Roman" w:hAnsi="Times New Roman" w:cs="Times New Roman"/>
          <w:sz w:val="28"/>
          <w:szCs w:val="28"/>
        </w:rPr>
        <w:t>Безопасность работ при эксплуатации и ремонтах электроу</w:t>
      </w:r>
      <w:r w:rsidR="0041200F">
        <w:rPr>
          <w:rFonts w:ascii="Times New Roman" w:hAnsi="Times New Roman" w:cs="Times New Roman"/>
          <w:sz w:val="28"/>
          <w:szCs w:val="28"/>
        </w:rPr>
        <w:t>становок. Демонстрация на макетах</w:t>
      </w:r>
      <w:r>
        <w:rPr>
          <w:rFonts w:ascii="Times New Roman" w:hAnsi="Times New Roman" w:cs="Times New Roman"/>
          <w:sz w:val="28"/>
          <w:szCs w:val="28"/>
        </w:rPr>
        <w:t xml:space="preserve"> воздушных линий электропередачи различного класса напряжения, макет</w:t>
      </w:r>
      <w:r w:rsidR="0041200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транформаторной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подстанции</w:t>
      </w:r>
      <w:r w:rsidR="0041200F">
        <w:rPr>
          <w:rFonts w:ascii="Times New Roman" w:hAnsi="Times New Roman" w:cs="Times New Roman"/>
          <w:sz w:val="28"/>
          <w:szCs w:val="28"/>
        </w:rPr>
        <w:t>. Место: полигон распределительных сетей.</w:t>
      </w:r>
    </w:p>
    <w:p w:rsidR="00B250E1" w:rsidRDefault="00B250E1" w:rsidP="00B250E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 работ при эксплуатации и ремонте масляных выключателей 6-10 кВ.</w:t>
      </w:r>
    </w:p>
    <w:p w:rsidR="0041200F" w:rsidRDefault="00B250E1" w:rsidP="00B250E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00F">
        <w:rPr>
          <w:rFonts w:ascii="Times New Roman" w:hAnsi="Times New Roman" w:cs="Times New Roman"/>
          <w:sz w:val="28"/>
          <w:szCs w:val="28"/>
        </w:rPr>
        <w:t xml:space="preserve">Демонстрационный курс: </w:t>
      </w:r>
      <w:r w:rsidR="0041200F">
        <w:rPr>
          <w:rFonts w:ascii="Times New Roman" w:hAnsi="Times New Roman" w:cs="Times New Roman"/>
          <w:sz w:val="28"/>
          <w:szCs w:val="28"/>
        </w:rPr>
        <w:t>показ видеофильмов по тематике.</w:t>
      </w:r>
    </w:p>
    <w:p w:rsidR="00B250E1" w:rsidRPr="0041200F" w:rsidRDefault="00B250E1" w:rsidP="00B250E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200F">
        <w:rPr>
          <w:rFonts w:ascii="Times New Roman" w:hAnsi="Times New Roman" w:cs="Times New Roman"/>
          <w:sz w:val="28"/>
          <w:szCs w:val="28"/>
        </w:rPr>
        <w:t>Демонстрационный курс: реанимационные мероприятия (работа на роботе-тренажере «Гоша»).</w:t>
      </w:r>
    </w:p>
    <w:p w:rsidR="00B250E1" w:rsidRDefault="00B250E1" w:rsidP="00B250E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 при выполнении работ с испо</w:t>
      </w:r>
      <w:r w:rsidR="0041200F">
        <w:rPr>
          <w:rFonts w:ascii="Times New Roman" w:hAnsi="Times New Roman" w:cs="Times New Roman"/>
          <w:sz w:val="28"/>
          <w:szCs w:val="28"/>
        </w:rPr>
        <w:t>льзованием подъемных сооружений. Демонстрация на макете грузоподъемного крана.</w:t>
      </w:r>
    </w:p>
    <w:p w:rsidR="00B250E1" w:rsidRDefault="00B250E1" w:rsidP="00B250E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Безопасность при выполнении работ с использованием подъемных сооружений</w:t>
      </w:r>
      <w:r w:rsidR="0041200F">
        <w:rPr>
          <w:rFonts w:ascii="Times New Roman" w:hAnsi="Times New Roman" w:cs="Times New Roman"/>
          <w:sz w:val="28"/>
          <w:szCs w:val="28"/>
        </w:rPr>
        <w:t>. Демонстрация: кран консольный  электрический стационарный, стропы грузовые канатные, макеты грузов.</w:t>
      </w:r>
    </w:p>
    <w:p w:rsidR="0041200F" w:rsidRDefault="0041200F" w:rsidP="00B250E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Безопасность при проведении работ в цепях РЗА. Демонстрация: панели резервных и высокочастотных защит линий, панели защит </w:t>
      </w:r>
      <w:r w:rsidR="00403A2B">
        <w:rPr>
          <w:rFonts w:ascii="Times New Roman" w:hAnsi="Times New Roman" w:cs="Times New Roman"/>
          <w:sz w:val="28"/>
          <w:szCs w:val="28"/>
        </w:rPr>
        <w:t>подстанционного оборудования.</w:t>
      </w:r>
    </w:p>
    <w:p w:rsidR="00403A2B" w:rsidRDefault="00403A2B" w:rsidP="00B250E1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Безопасность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эксплуатация</w:t>
      </w:r>
      <w:r w:rsidR="00A40F5C">
        <w:rPr>
          <w:rFonts w:ascii="Times New Roman" w:hAnsi="Times New Roman" w:cs="Times New Roman"/>
          <w:sz w:val="28"/>
          <w:szCs w:val="28"/>
        </w:rPr>
        <w:t xml:space="preserve"> электроустановок. Демонстрация: ячейки КСО, </w:t>
      </w:r>
      <w:proofErr w:type="spellStart"/>
      <w:r w:rsidR="00A40F5C">
        <w:rPr>
          <w:rFonts w:ascii="Times New Roman" w:hAnsi="Times New Roman" w:cs="Times New Roman"/>
          <w:sz w:val="28"/>
          <w:szCs w:val="28"/>
        </w:rPr>
        <w:t>выкатные</w:t>
      </w:r>
      <w:proofErr w:type="spellEnd"/>
      <w:r w:rsidR="00A40F5C">
        <w:rPr>
          <w:rFonts w:ascii="Times New Roman" w:hAnsi="Times New Roman" w:cs="Times New Roman"/>
          <w:sz w:val="28"/>
          <w:szCs w:val="28"/>
        </w:rPr>
        <w:t xml:space="preserve"> элементы, ячейки-</w:t>
      </w:r>
      <w:proofErr w:type="spellStart"/>
      <w:r w:rsidR="00A40F5C">
        <w:rPr>
          <w:rFonts w:ascii="Times New Roman" w:hAnsi="Times New Roman" w:cs="Times New Roman"/>
          <w:sz w:val="28"/>
          <w:szCs w:val="28"/>
        </w:rPr>
        <w:t>ретрофиты</w:t>
      </w:r>
      <w:proofErr w:type="spellEnd"/>
      <w:r w:rsidR="00A40F5C">
        <w:rPr>
          <w:rFonts w:ascii="Times New Roman" w:hAnsi="Times New Roman" w:cs="Times New Roman"/>
          <w:sz w:val="28"/>
          <w:szCs w:val="28"/>
        </w:rPr>
        <w:t xml:space="preserve"> «</w:t>
      </w:r>
      <w:r w:rsidR="00A40F5C">
        <w:rPr>
          <w:rFonts w:ascii="Times New Roman" w:hAnsi="Times New Roman" w:cs="Times New Roman"/>
          <w:sz w:val="28"/>
          <w:szCs w:val="28"/>
          <w:lang w:val="en-US"/>
        </w:rPr>
        <w:t>Schneider</w:t>
      </w:r>
      <w:r w:rsidR="00A40F5C" w:rsidRPr="00A40F5C">
        <w:rPr>
          <w:rFonts w:ascii="Times New Roman" w:hAnsi="Times New Roman" w:cs="Times New Roman"/>
          <w:sz w:val="28"/>
          <w:szCs w:val="28"/>
        </w:rPr>
        <w:t xml:space="preserve"> </w:t>
      </w:r>
      <w:r w:rsidR="00A40F5C">
        <w:rPr>
          <w:rFonts w:ascii="Times New Roman" w:hAnsi="Times New Roman" w:cs="Times New Roman"/>
          <w:sz w:val="28"/>
          <w:szCs w:val="28"/>
          <w:lang w:val="en-US"/>
        </w:rPr>
        <w:t>electric</w:t>
      </w:r>
      <w:r w:rsidR="00A40F5C">
        <w:rPr>
          <w:rFonts w:ascii="Times New Roman" w:hAnsi="Times New Roman" w:cs="Times New Roman"/>
          <w:sz w:val="28"/>
          <w:szCs w:val="28"/>
        </w:rPr>
        <w:t>».</w:t>
      </w:r>
    </w:p>
    <w:p w:rsidR="00A40F5C" w:rsidRDefault="00A40F5C" w:rsidP="00A40F5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0F5C" w:rsidRPr="00B250E1" w:rsidRDefault="00A40F5C" w:rsidP="00A40F5C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4DCA" w:rsidRDefault="00514DC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F5C" w:rsidRDefault="00A40F5C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A7A" w:rsidRDefault="009E0038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1A7A">
        <w:rPr>
          <w:rFonts w:ascii="Times New Roman" w:hAnsi="Times New Roman" w:cs="Times New Roman"/>
          <w:b/>
          <w:sz w:val="28"/>
          <w:szCs w:val="28"/>
        </w:rPr>
        <w:lastRenderedPageBreak/>
        <w:t>Сценарный план проведения семинаров для сотрудников полиции по профилактике электротравматизма</w:t>
      </w:r>
    </w:p>
    <w:p w:rsidR="00A81A7A" w:rsidRPr="00A81A7A" w:rsidRDefault="00A81A7A" w:rsidP="00A81A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1A7A" w:rsidRPr="00162D76" w:rsidRDefault="009E0038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62D76" w:rsidRPr="00162D76">
        <w:rPr>
          <w:rFonts w:ascii="Times New Roman" w:hAnsi="Times New Roman" w:cs="Times New Roman"/>
          <w:sz w:val="28"/>
          <w:szCs w:val="28"/>
        </w:rPr>
        <w:t xml:space="preserve">привлечь </w:t>
      </w:r>
      <w:r w:rsidR="00162D76">
        <w:rPr>
          <w:rFonts w:ascii="Times New Roman" w:hAnsi="Times New Roman" w:cs="Times New Roman"/>
          <w:sz w:val="28"/>
          <w:szCs w:val="28"/>
        </w:rPr>
        <w:t>сотрудников полиции, работающих с трудными подростками</w:t>
      </w:r>
      <w:r w:rsidR="00162D76" w:rsidRPr="00162D76">
        <w:rPr>
          <w:rFonts w:ascii="Times New Roman" w:hAnsi="Times New Roman" w:cs="Times New Roman"/>
          <w:sz w:val="28"/>
          <w:szCs w:val="28"/>
        </w:rPr>
        <w:t xml:space="preserve"> к агитационной работе по профилактике электротравматизма</w:t>
      </w:r>
    </w:p>
    <w:p w:rsidR="00162D76" w:rsidRDefault="00162D76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0038" w:rsidRDefault="009E0038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>Продолжительность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184A9A">
        <w:rPr>
          <w:rFonts w:ascii="Times New Roman" w:hAnsi="Times New Roman" w:cs="Times New Roman"/>
          <w:sz w:val="28"/>
          <w:szCs w:val="28"/>
        </w:rPr>
        <w:t>30-35</w:t>
      </w:r>
      <w:r>
        <w:rPr>
          <w:rFonts w:ascii="Times New Roman" w:hAnsi="Times New Roman" w:cs="Times New Roman"/>
          <w:sz w:val="28"/>
          <w:szCs w:val="28"/>
        </w:rPr>
        <w:t xml:space="preserve"> минут</w:t>
      </w:r>
    </w:p>
    <w:p w:rsidR="00A81A7A" w:rsidRDefault="00A81A7A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A7A" w:rsidRDefault="009E0038" w:rsidP="00A81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семинара:</w:t>
      </w:r>
    </w:p>
    <w:p w:rsidR="00A81A7A" w:rsidRPr="00A81A7A" w:rsidRDefault="00A81A7A" w:rsidP="00A81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A7A" w:rsidRDefault="009E0038" w:rsidP="00A81A7A">
      <w:pPr>
        <w:pStyle w:val="a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A7A">
        <w:rPr>
          <w:rFonts w:ascii="Times New Roman" w:hAnsi="Times New Roman" w:cs="Times New Roman"/>
          <w:sz w:val="28"/>
          <w:szCs w:val="28"/>
        </w:rPr>
        <w:t>Статистика электротравматизма на территории данного региона. Основные причины электротравматизма. Примеры несчастных случаев на энергообъектах с подростками.</w:t>
      </w:r>
    </w:p>
    <w:p w:rsidR="00A81A7A" w:rsidRDefault="001C78FD" w:rsidP="00A81A7A">
      <w:pPr>
        <w:pStyle w:val="a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A7A">
        <w:rPr>
          <w:rFonts w:ascii="Times New Roman" w:hAnsi="Times New Roman" w:cs="Times New Roman"/>
          <w:sz w:val="28"/>
          <w:szCs w:val="28"/>
        </w:rPr>
        <w:t>Анализ энергообъектов, расположенных в данном районе и возможная</w:t>
      </w:r>
      <w:r w:rsidR="00A81A7A">
        <w:rPr>
          <w:rFonts w:ascii="Times New Roman" w:hAnsi="Times New Roman" w:cs="Times New Roman"/>
          <w:sz w:val="28"/>
          <w:szCs w:val="28"/>
        </w:rPr>
        <w:t xml:space="preserve"> их угроза для подростков.</w:t>
      </w:r>
      <w:r w:rsidRPr="00A81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1A7A" w:rsidRDefault="001C78FD" w:rsidP="00A81A7A">
      <w:pPr>
        <w:pStyle w:val="a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A7A">
        <w:rPr>
          <w:rFonts w:ascii="Times New Roman" w:hAnsi="Times New Roman" w:cs="Times New Roman"/>
          <w:sz w:val="28"/>
          <w:szCs w:val="28"/>
        </w:rPr>
        <w:t>Правила электробезопасности вблизи энергообъектов.</w:t>
      </w:r>
    </w:p>
    <w:p w:rsidR="00A81A7A" w:rsidRDefault="001C78FD" w:rsidP="00A81A7A">
      <w:pPr>
        <w:pStyle w:val="a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A7A">
        <w:rPr>
          <w:rFonts w:ascii="Times New Roman" w:hAnsi="Times New Roman" w:cs="Times New Roman"/>
          <w:sz w:val="28"/>
          <w:szCs w:val="28"/>
        </w:rPr>
        <w:t>Раздача специально разработанных МРСК Урала  листовок по электробезопасности для распространения трудным подросткам.</w:t>
      </w:r>
    </w:p>
    <w:p w:rsidR="001C78FD" w:rsidRPr="00A81A7A" w:rsidRDefault="001C78FD" w:rsidP="00A81A7A">
      <w:pPr>
        <w:pStyle w:val="a3"/>
        <w:numPr>
          <w:ilvl w:val="0"/>
          <w:numId w:val="3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81A7A">
        <w:rPr>
          <w:rFonts w:ascii="Times New Roman" w:hAnsi="Times New Roman" w:cs="Times New Roman"/>
          <w:sz w:val="28"/>
          <w:szCs w:val="28"/>
        </w:rPr>
        <w:t>Ответы  на вопросы.</w:t>
      </w:r>
    </w:p>
    <w:p w:rsidR="001C78FD" w:rsidRDefault="001C78FD" w:rsidP="00A81A7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C78FD" w:rsidRPr="001C78FD" w:rsidRDefault="001C78FD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1A7A" w:rsidRDefault="00A81A7A" w:rsidP="00A81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2C11">
        <w:rPr>
          <w:rFonts w:ascii="Times New Roman" w:hAnsi="Times New Roman" w:cs="Times New Roman"/>
          <w:b/>
          <w:sz w:val="28"/>
          <w:szCs w:val="28"/>
        </w:rPr>
        <w:t>Методическая литература:</w:t>
      </w:r>
    </w:p>
    <w:p w:rsidR="00A81A7A" w:rsidRDefault="00A81A7A" w:rsidP="00A81A7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1A7A" w:rsidRPr="00696044" w:rsidRDefault="00A81A7A" w:rsidP="00A81A7A">
      <w:pPr>
        <w:pStyle w:val="a3"/>
        <w:numPr>
          <w:ilvl w:val="0"/>
          <w:numId w:val="31"/>
        </w:numPr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6044">
        <w:rPr>
          <w:rFonts w:ascii="Times New Roman" w:hAnsi="Times New Roman" w:cs="Times New Roman"/>
          <w:sz w:val="28"/>
          <w:szCs w:val="28"/>
        </w:rPr>
        <w:t>Информационная листовка «Не приближайся к энергообъектам! Это смертельно опасно!» для школьников среднего и старшего звена.</w:t>
      </w:r>
    </w:p>
    <w:p w:rsidR="00E26272" w:rsidRDefault="00E26272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272" w:rsidRDefault="00E26272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272" w:rsidRDefault="00E26272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272" w:rsidRDefault="00E26272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272" w:rsidRDefault="00E26272" w:rsidP="00A81A7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6272" w:rsidRDefault="00E26272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4DCA" w:rsidRDefault="00514DCA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6272" w:rsidRDefault="00E26272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26272" w:rsidRPr="00574FC1" w:rsidRDefault="00E26272" w:rsidP="00574FC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26272" w:rsidRPr="00574FC1" w:rsidSect="0072259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E43" w:rsidRDefault="00562E43" w:rsidP="0072259E">
      <w:pPr>
        <w:spacing w:after="0" w:line="240" w:lineRule="auto"/>
      </w:pPr>
      <w:r>
        <w:separator/>
      </w:r>
    </w:p>
  </w:endnote>
  <w:endnote w:type="continuationSeparator" w:id="0">
    <w:p w:rsidR="00562E43" w:rsidRDefault="00562E43" w:rsidP="0072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E43" w:rsidRDefault="00562E43" w:rsidP="0072259E">
      <w:pPr>
        <w:spacing w:after="0" w:line="240" w:lineRule="auto"/>
      </w:pPr>
      <w:r>
        <w:separator/>
      </w:r>
    </w:p>
  </w:footnote>
  <w:footnote w:type="continuationSeparator" w:id="0">
    <w:p w:rsidR="00562E43" w:rsidRDefault="00562E43" w:rsidP="007225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0737B"/>
    <w:multiLevelType w:val="hybridMultilevel"/>
    <w:tmpl w:val="F18889F8"/>
    <w:lvl w:ilvl="0" w:tplc="E4B6A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E90B91"/>
    <w:multiLevelType w:val="hybridMultilevel"/>
    <w:tmpl w:val="45EE0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74174"/>
    <w:multiLevelType w:val="hybridMultilevel"/>
    <w:tmpl w:val="8E6098D8"/>
    <w:lvl w:ilvl="0" w:tplc="686EC44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A10EC1"/>
    <w:multiLevelType w:val="hybridMultilevel"/>
    <w:tmpl w:val="A63006A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A794641"/>
    <w:multiLevelType w:val="hybridMultilevel"/>
    <w:tmpl w:val="988A687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462F59"/>
    <w:multiLevelType w:val="hybridMultilevel"/>
    <w:tmpl w:val="E780BB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AA3FF7"/>
    <w:multiLevelType w:val="hybridMultilevel"/>
    <w:tmpl w:val="09CE614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AD31D64"/>
    <w:multiLevelType w:val="hybridMultilevel"/>
    <w:tmpl w:val="A31CE4F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C283E9D"/>
    <w:multiLevelType w:val="hybridMultilevel"/>
    <w:tmpl w:val="D744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345FC6"/>
    <w:multiLevelType w:val="hybridMultilevel"/>
    <w:tmpl w:val="12E2A4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D555874"/>
    <w:multiLevelType w:val="hybridMultilevel"/>
    <w:tmpl w:val="6BE4980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03E6DDF"/>
    <w:multiLevelType w:val="hybridMultilevel"/>
    <w:tmpl w:val="D744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DA4234"/>
    <w:multiLevelType w:val="hybridMultilevel"/>
    <w:tmpl w:val="6786EBC0"/>
    <w:lvl w:ilvl="0" w:tplc="C5F4936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DB588E"/>
    <w:multiLevelType w:val="hybridMultilevel"/>
    <w:tmpl w:val="D744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6B5E15"/>
    <w:multiLevelType w:val="hybridMultilevel"/>
    <w:tmpl w:val="54F250D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6917C87"/>
    <w:multiLevelType w:val="hybridMultilevel"/>
    <w:tmpl w:val="4CCA44E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AF2C88"/>
    <w:multiLevelType w:val="hybridMultilevel"/>
    <w:tmpl w:val="A3EC3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6646CB"/>
    <w:multiLevelType w:val="hybridMultilevel"/>
    <w:tmpl w:val="707E1FB4"/>
    <w:lvl w:ilvl="0" w:tplc="EAB22B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54A4F49"/>
    <w:multiLevelType w:val="hybridMultilevel"/>
    <w:tmpl w:val="C8E80E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8CC5E22"/>
    <w:multiLevelType w:val="hybridMultilevel"/>
    <w:tmpl w:val="57CC9278"/>
    <w:lvl w:ilvl="0" w:tplc="05D041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B52C28"/>
    <w:multiLevelType w:val="hybridMultilevel"/>
    <w:tmpl w:val="8466E24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E7E51C6"/>
    <w:multiLevelType w:val="hybridMultilevel"/>
    <w:tmpl w:val="C9EE65C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45C7B19"/>
    <w:multiLevelType w:val="hybridMultilevel"/>
    <w:tmpl w:val="D744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3A2E1A"/>
    <w:multiLevelType w:val="hybridMultilevel"/>
    <w:tmpl w:val="59AA46AE"/>
    <w:lvl w:ilvl="0" w:tplc="CE90FCC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53A4073"/>
    <w:multiLevelType w:val="hybridMultilevel"/>
    <w:tmpl w:val="24E6E1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255D6B"/>
    <w:multiLevelType w:val="hybridMultilevel"/>
    <w:tmpl w:val="A8400C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7B84767"/>
    <w:multiLevelType w:val="hybridMultilevel"/>
    <w:tmpl w:val="D744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EB7699"/>
    <w:multiLevelType w:val="hybridMultilevel"/>
    <w:tmpl w:val="D744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5664B9"/>
    <w:multiLevelType w:val="hybridMultilevel"/>
    <w:tmpl w:val="42DEB6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54828"/>
    <w:multiLevelType w:val="hybridMultilevel"/>
    <w:tmpl w:val="D744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3A179C"/>
    <w:multiLevelType w:val="hybridMultilevel"/>
    <w:tmpl w:val="F0F6B1B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34F6555"/>
    <w:multiLevelType w:val="hybridMultilevel"/>
    <w:tmpl w:val="124C3364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4582A57"/>
    <w:multiLevelType w:val="hybridMultilevel"/>
    <w:tmpl w:val="E74E2306"/>
    <w:lvl w:ilvl="0" w:tplc="E4B6AF5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8EF3358"/>
    <w:multiLevelType w:val="hybridMultilevel"/>
    <w:tmpl w:val="5C6C10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C0864"/>
    <w:multiLevelType w:val="hybridMultilevel"/>
    <w:tmpl w:val="D744C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B86AFF"/>
    <w:multiLevelType w:val="hybridMultilevel"/>
    <w:tmpl w:val="FC6C403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7F7C1D7F"/>
    <w:multiLevelType w:val="hybridMultilevel"/>
    <w:tmpl w:val="6A5E2D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4"/>
  </w:num>
  <w:num w:numId="2">
    <w:abstractNumId w:val="17"/>
  </w:num>
  <w:num w:numId="3">
    <w:abstractNumId w:val="24"/>
  </w:num>
  <w:num w:numId="4">
    <w:abstractNumId w:val="3"/>
  </w:num>
  <w:num w:numId="5">
    <w:abstractNumId w:val="29"/>
  </w:num>
  <w:num w:numId="6">
    <w:abstractNumId w:val="10"/>
  </w:num>
  <w:num w:numId="7">
    <w:abstractNumId w:val="25"/>
  </w:num>
  <w:num w:numId="8">
    <w:abstractNumId w:val="7"/>
  </w:num>
  <w:num w:numId="9">
    <w:abstractNumId w:val="2"/>
  </w:num>
  <w:num w:numId="10">
    <w:abstractNumId w:val="16"/>
  </w:num>
  <w:num w:numId="11">
    <w:abstractNumId w:val="14"/>
  </w:num>
  <w:num w:numId="12">
    <w:abstractNumId w:val="13"/>
  </w:num>
  <w:num w:numId="13">
    <w:abstractNumId w:val="9"/>
  </w:num>
  <w:num w:numId="14">
    <w:abstractNumId w:val="11"/>
  </w:num>
  <w:num w:numId="15">
    <w:abstractNumId w:val="19"/>
  </w:num>
  <w:num w:numId="16">
    <w:abstractNumId w:val="4"/>
  </w:num>
  <w:num w:numId="17">
    <w:abstractNumId w:val="33"/>
  </w:num>
  <w:num w:numId="18">
    <w:abstractNumId w:val="5"/>
  </w:num>
  <w:num w:numId="19">
    <w:abstractNumId w:val="32"/>
  </w:num>
  <w:num w:numId="20">
    <w:abstractNumId w:val="0"/>
  </w:num>
  <w:num w:numId="21">
    <w:abstractNumId w:val="28"/>
  </w:num>
  <w:num w:numId="22">
    <w:abstractNumId w:val="8"/>
  </w:num>
  <w:num w:numId="23">
    <w:abstractNumId w:val="31"/>
  </w:num>
  <w:num w:numId="24">
    <w:abstractNumId w:val="22"/>
  </w:num>
  <w:num w:numId="25">
    <w:abstractNumId w:val="6"/>
  </w:num>
  <w:num w:numId="26">
    <w:abstractNumId w:val="35"/>
  </w:num>
  <w:num w:numId="27">
    <w:abstractNumId w:val="20"/>
  </w:num>
  <w:num w:numId="28">
    <w:abstractNumId w:val="18"/>
  </w:num>
  <w:num w:numId="29">
    <w:abstractNumId w:val="21"/>
  </w:num>
  <w:num w:numId="30">
    <w:abstractNumId w:val="30"/>
  </w:num>
  <w:num w:numId="31">
    <w:abstractNumId w:val="15"/>
  </w:num>
  <w:num w:numId="32">
    <w:abstractNumId w:val="27"/>
  </w:num>
  <w:num w:numId="33">
    <w:abstractNumId w:val="12"/>
  </w:num>
  <w:num w:numId="34">
    <w:abstractNumId w:val="23"/>
  </w:num>
  <w:num w:numId="35">
    <w:abstractNumId w:val="36"/>
  </w:num>
  <w:num w:numId="36">
    <w:abstractNumId w:val="26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380"/>
    <w:rsid w:val="000414AC"/>
    <w:rsid w:val="00050116"/>
    <w:rsid w:val="000B4C93"/>
    <w:rsid w:val="000C0974"/>
    <w:rsid w:val="000D0C6C"/>
    <w:rsid w:val="00146376"/>
    <w:rsid w:val="00162D76"/>
    <w:rsid w:val="00184A9A"/>
    <w:rsid w:val="00187454"/>
    <w:rsid w:val="001A00B8"/>
    <w:rsid w:val="001C78FD"/>
    <w:rsid w:val="001E11FB"/>
    <w:rsid w:val="00245380"/>
    <w:rsid w:val="00292EFE"/>
    <w:rsid w:val="002D23BF"/>
    <w:rsid w:val="002E7D3A"/>
    <w:rsid w:val="00312D89"/>
    <w:rsid w:val="0038245F"/>
    <w:rsid w:val="00403A2B"/>
    <w:rsid w:val="0041200F"/>
    <w:rsid w:val="0044593E"/>
    <w:rsid w:val="00451909"/>
    <w:rsid w:val="00514DCA"/>
    <w:rsid w:val="00531465"/>
    <w:rsid w:val="005535C9"/>
    <w:rsid w:val="00562E43"/>
    <w:rsid w:val="00574FC1"/>
    <w:rsid w:val="0057597A"/>
    <w:rsid w:val="005945E5"/>
    <w:rsid w:val="00696044"/>
    <w:rsid w:val="00697423"/>
    <w:rsid w:val="006B7612"/>
    <w:rsid w:val="006E1287"/>
    <w:rsid w:val="0070201E"/>
    <w:rsid w:val="00712628"/>
    <w:rsid w:val="007224E4"/>
    <w:rsid w:val="0072259E"/>
    <w:rsid w:val="00722F4E"/>
    <w:rsid w:val="00752D09"/>
    <w:rsid w:val="007B6D01"/>
    <w:rsid w:val="0087334B"/>
    <w:rsid w:val="008832E3"/>
    <w:rsid w:val="00895A33"/>
    <w:rsid w:val="008B3E0A"/>
    <w:rsid w:val="008F2CCF"/>
    <w:rsid w:val="00910AA9"/>
    <w:rsid w:val="009143A7"/>
    <w:rsid w:val="00936755"/>
    <w:rsid w:val="009726CB"/>
    <w:rsid w:val="0097720D"/>
    <w:rsid w:val="009917A1"/>
    <w:rsid w:val="009C4234"/>
    <w:rsid w:val="009E0038"/>
    <w:rsid w:val="00A17A92"/>
    <w:rsid w:val="00A23D99"/>
    <w:rsid w:val="00A40F5C"/>
    <w:rsid w:val="00A81A7A"/>
    <w:rsid w:val="00A910AA"/>
    <w:rsid w:val="00AB50BA"/>
    <w:rsid w:val="00AE0639"/>
    <w:rsid w:val="00AE7913"/>
    <w:rsid w:val="00B250E1"/>
    <w:rsid w:val="00B97FB4"/>
    <w:rsid w:val="00BB632C"/>
    <w:rsid w:val="00C5208A"/>
    <w:rsid w:val="00C72C11"/>
    <w:rsid w:val="00C90072"/>
    <w:rsid w:val="00D12B77"/>
    <w:rsid w:val="00D301F8"/>
    <w:rsid w:val="00D705A0"/>
    <w:rsid w:val="00D9066D"/>
    <w:rsid w:val="00D94D4D"/>
    <w:rsid w:val="00DD220F"/>
    <w:rsid w:val="00DD6B66"/>
    <w:rsid w:val="00DE74A2"/>
    <w:rsid w:val="00E26272"/>
    <w:rsid w:val="00E5533F"/>
    <w:rsid w:val="00E7335B"/>
    <w:rsid w:val="00E81AA9"/>
    <w:rsid w:val="00EB2D7E"/>
    <w:rsid w:val="00EF14A3"/>
    <w:rsid w:val="00F15463"/>
    <w:rsid w:val="00F40087"/>
    <w:rsid w:val="00F47934"/>
    <w:rsid w:val="00FE6D5F"/>
    <w:rsid w:val="00FE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3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59E"/>
  </w:style>
  <w:style w:type="paragraph" w:styleId="a6">
    <w:name w:val="footer"/>
    <w:basedOn w:val="a"/>
    <w:link w:val="a7"/>
    <w:uiPriority w:val="99"/>
    <w:unhideWhenUsed/>
    <w:rsid w:val="00722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259E"/>
  </w:style>
  <w:style w:type="paragraph" w:styleId="a8">
    <w:name w:val="Balloon Text"/>
    <w:basedOn w:val="a"/>
    <w:link w:val="a9"/>
    <w:uiPriority w:val="99"/>
    <w:semiHidden/>
    <w:unhideWhenUsed/>
    <w:rsid w:val="00A17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A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0B4C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38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2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259E"/>
  </w:style>
  <w:style w:type="paragraph" w:styleId="a6">
    <w:name w:val="footer"/>
    <w:basedOn w:val="a"/>
    <w:link w:val="a7"/>
    <w:uiPriority w:val="99"/>
    <w:unhideWhenUsed/>
    <w:rsid w:val="00722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259E"/>
  </w:style>
  <w:style w:type="paragraph" w:styleId="a8">
    <w:name w:val="Balloon Text"/>
    <w:basedOn w:val="a"/>
    <w:link w:val="a9"/>
    <w:uiPriority w:val="99"/>
    <w:semiHidden/>
    <w:unhideWhenUsed/>
    <w:rsid w:val="00A17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17A92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0"/>
    <w:rsid w:val="000B4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11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Чувашова Наталья Владимировна</dc:creator>
  <cp:lastModifiedBy>Чувашова Наталья Владимировна</cp:lastModifiedBy>
  <cp:revision>11</cp:revision>
  <cp:lastPrinted>2014-07-29T07:02:00Z</cp:lastPrinted>
  <dcterms:created xsi:type="dcterms:W3CDTF">2014-07-25T03:01:00Z</dcterms:created>
  <dcterms:modified xsi:type="dcterms:W3CDTF">2014-08-07T09:14:00Z</dcterms:modified>
</cp:coreProperties>
</file>